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533D6" w14:textId="5E0FF8B2" w:rsidR="007C54E7" w:rsidRDefault="007C54E7" w:rsidP="003F1D99">
      <w:pPr>
        <w:spacing w:after="0" w:line="240" w:lineRule="auto"/>
        <w:rPr>
          <w:rFonts w:ascii="Arial" w:hAnsi="Arial" w:cs="Arial"/>
          <w:b/>
          <w:sz w:val="32"/>
        </w:rPr>
      </w:pPr>
      <w:r>
        <w:rPr>
          <w:rFonts w:ascii="Arial" w:hAnsi="Arial" w:cs="Arial"/>
          <w:b/>
          <w:sz w:val="32"/>
        </w:rPr>
        <w:t>Florida Administrative Register</w:t>
      </w:r>
    </w:p>
    <w:p w14:paraId="640268B0" w14:textId="3958B2E3" w:rsidR="004D7938" w:rsidRPr="007C54E7" w:rsidRDefault="003F1D99" w:rsidP="003F1D99">
      <w:pPr>
        <w:spacing w:after="0" w:line="240" w:lineRule="auto"/>
        <w:rPr>
          <w:rFonts w:ascii="Arial" w:hAnsi="Arial" w:cs="Arial"/>
          <w:b/>
          <w:sz w:val="32"/>
        </w:rPr>
      </w:pPr>
      <w:r w:rsidRPr="007C54E7">
        <w:rPr>
          <w:rFonts w:ascii="Arial" w:hAnsi="Arial" w:cs="Arial"/>
          <w:b/>
          <w:sz w:val="32"/>
        </w:rPr>
        <w:t>Notice of Meeting/Workshop Hearing</w:t>
      </w:r>
    </w:p>
    <w:p w14:paraId="4B7720DF" w14:textId="1EE4D6FE" w:rsidR="003F1D99" w:rsidRPr="007C54E7" w:rsidRDefault="003F1D99" w:rsidP="003F1D99">
      <w:pPr>
        <w:spacing w:after="0" w:line="240" w:lineRule="auto"/>
        <w:rPr>
          <w:rFonts w:ascii="Arial" w:hAnsi="Arial" w:cs="Arial"/>
          <w:b/>
          <w:sz w:val="32"/>
        </w:rPr>
      </w:pPr>
      <w:r w:rsidRPr="007C54E7">
        <w:rPr>
          <w:rFonts w:ascii="Arial" w:hAnsi="Arial" w:cs="Arial"/>
          <w:b/>
          <w:sz w:val="32"/>
        </w:rPr>
        <w:t>DEPARTMENT OF TRANSPORTATION</w:t>
      </w:r>
    </w:p>
    <w:p w14:paraId="3434EB4C" w14:textId="3025DC74" w:rsidR="003F1D99" w:rsidRDefault="003F1D99" w:rsidP="003F1D99">
      <w:pPr>
        <w:spacing w:after="0" w:line="240" w:lineRule="auto"/>
        <w:rPr>
          <w:rFonts w:ascii="Arial" w:hAnsi="Arial" w:cs="Arial"/>
          <w:sz w:val="24"/>
        </w:rPr>
      </w:pPr>
    </w:p>
    <w:p w14:paraId="6D3385BE" w14:textId="2C21D9C1" w:rsidR="003F1D99" w:rsidRPr="004D4E68" w:rsidRDefault="003F1D99">
      <w:pPr>
        <w:rPr>
          <w:rFonts w:ascii="Arial" w:hAnsi="Arial" w:cs="Arial"/>
          <w:u w:val="single"/>
        </w:rPr>
      </w:pPr>
      <w:r w:rsidRPr="004D4E68">
        <w:rPr>
          <w:rFonts w:ascii="Arial" w:hAnsi="Arial" w:cs="Arial"/>
        </w:rPr>
        <w:t xml:space="preserve">The </w:t>
      </w:r>
      <w:r w:rsidRPr="004D4E68">
        <w:rPr>
          <w:rFonts w:ascii="Arial" w:hAnsi="Arial" w:cs="Arial"/>
          <w:u w:val="single"/>
        </w:rPr>
        <w:t>Florida Department of Transportation, District One</w:t>
      </w:r>
    </w:p>
    <w:p w14:paraId="6C9EC0A2" w14:textId="49FE8F15" w:rsidR="003F1D99" w:rsidRPr="004D4E68" w:rsidRDefault="003F1D99">
      <w:pPr>
        <w:rPr>
          <w:rFonts w:ascii="Arial" w:hAnsi="Arial" w:cs="Arial"/>
        </w:rPr>
      </w:pPr>
      <w:r w:rsidRPr="004D4E68">
        <w:rPr>
          <w:rFonts w:ascii="Arial" w:hAnsi="Arial" w:cs="Arial"/>
        </w:rPr>
        <w:t xml:space="preserve">Announces a </w:t>
      </w:r>
      <w:sdt>
        <w:sdtPr>
          <w:rPr>
            <w:rFonts w:ascii="Arial" w:hAnsi="Arial" w:cs="Arial"/>
          </w:rPr>
          <w:id w:val="408656264"/>
          <w:placeholder>
            <w:docPart w:val="AED569D590EF4521B8F38B0A824D9175"/>
          </w:placeholder>
          <w:dropDownList>
            <w:listItem w:displayText="public meeting" w:value="public meeting"/>
            <w:listItem w:displayText="hearing" w:value="hearing"/>
            <w:listItem w:displayText="workshop" w:value="workshop"/>
            <w:listItem w:displayText="telephone conference call" w:value="telephone conference call"/>
          </w:dropDownList>
        </w:sdtPr>
        <w:sdtEndPr/>
        <w:sdtContent>
          <w:r w:rsidR="00844938" w:rsidRPr="004D4E68">
            <w:rPr>
              <w:rFonts w:ascii="Arial" w:hAnsi="Arial" w:cs="Arial"/>
            </w:rPr>
            <w:t>public meeting</w:t>
          </w:r>
        </w:sdtContent>
      </w:sdt>
      <w:r w:rsidRPr="004D4E68">
        <w:rPr>
          <w:rFonts w:ascii="Arial" w:hAnsi="Arial" w:cs="Arial"/>
        </w:rPr>
        <w:t xml:space="preserve"> to which all persons are invited.</w:t>
      </w:r>
    </w:p>
    <w:p w14:paraId="2150F55F" w14:textId="4A5B4EDC" w:rsidR="003F1D99" w:rsidRPr="004D4E68" w:rsidRDefault="003F1D99">
      <w:pPr>
        <w:rPr>
          <w:rFonts w:ascii="Arial" w:hAnsi="Arial" w:cs="Arial"/>
        </w:rPr>
      </w:pPr>
      <w:r w:rsidRPr="004D4E68">
        <w:rPr>
          <w:rFonts w:ascii="Arial" w:hAnsi="Arial" w:cs="Arial"/>
        </w:rPr>
        <w:t>DATE AND TIME</w:t>
      </w:r>
      <w:r w:rsidR="007C54E7" w:rsidRPr="004D4E68">
        <w:rPr>
          <w:rFonts w:ascii="Arial" w:hAnsi="Arial" w:cs="Arial"/>
        </w:rPr>
        <w:t xml:space="preserve"> </w:t>
      </w:r>
      <w:r w:rsidR="00A76172" w:rsidRPr="002011F5">
        <w:rPr>
          <w:rFonts w:ascii="Arial" w:hAnsi="Arial" w:cs="Arial"/>
          <w:color w:val="00B0F0"/>
        </w:rPr>
        <w:t xml:space="preserve">March 23, </w:t>
      </w:r>
      <w:proofErr w:type="gramStart"/>
      <w:r w:rsidR="00A76172" w:rsidRPr="002011F5">
        <w:rPr>
          <w:rFonts w:ascii="Arial" w:hAnsi="Arial" w:cs="Arial"/>
          <w:color w:val="00B0F0"/>
        </w:rPr>
        <w:t>2021</w:t>
      </w:r>
      <w:proofErr w:type="gramEnd"/>
      <w:r w:rsidR="00A76172" w:rsidRPr="002011F5">
        <w:rPr>
          <w:rFonts w:ascii="Arial" w:hAnsi="Arial" w:cs="Arial"/>
          <w:color w:val="00B0F0"/>
        </w:rPr>
        <w:t xml:space="preserve"> from 5:00 p.m. to 7:00 p.m.</w:t>
      </w:r>
    </w:p>
    <w:p w14:paraId="3EB5B9D2" w14:textId="0DCCDE18" w:rsidR="00C8748D" w:rsidRDefault="003F1D99">
      <w:pPr>
        <w:rPr>
          <w:rFonts w:ascii="Arial" w:hAnsi="Arial" w:cs="Arial"/>
        </w:rPr>
      </w:pPr>
      <w:r w:rsidRPr="004D4E68">
        <w:rPr>
          <w:rFonts w:ascii="Arial" w:hAnsi="Arial" w:cs="Arial"/>
        </w:rPr>
        <w:t>PLACE</w:t>
      </w:r>
      <w:r w:rsidR="007C54E7" w:rsidRPr="004D4E68">
        <w:rPr>
          <w:rFonts w:ascii="Arial" w:hAnsi="Arial" w:cs="Arial"/>
        </w:rPr>
        <w:t xml:space="preserve"> </w:t>
      </w:r>
      <w:proofErr w:type="spellStart"/>
      <w:r w:rsidR="00C8748D" w:rsidRPr="002011F5">
        <w:rPr>
          <w:rFonts w:ascii="Arial" w:hAnsi="Arial" w:cs="Arial"/>
          <w:color w:val="00B0F0"/>
        </w:rPr>
        <w:t>Harbourside</w:t>
      </w:r>
      <w:proofErr w:type="spellEnd"/>
      <w:r w:rsidR="00C8748D" w:rsidRPr="002011F5">
        <w:rPr>
          <w:rFonts w:ascii="Arial" w:hAnsi="Arial" w:cs="Arial"/>
          <w:color w:val="00B0F0"/>
        </w:rPr>
        <w:t xml:space="preserve"> Ballroom (Dining Room) located at 3000 </w:t>
      </w:r>
      <w:proofErr w:type="spellStart"/>
      <w:r w:rsidR="00C8748D" w:rsidRPr="002011F5">
        <w:rPr>
          <w:rFonts w:ascii="Arial" w:hAnsi="Arial" w:cs="Arial"/>
          <w:color w:val="00B0F0"/>
        </w:rPr>
        <w:t>Harbourside</w:t>
      </w:r>
      <w:proofErr w:type="spellEnd"/>
      <w:r w:rsidR="00C8748D" w:rsidRPr="002011F5">
        <w:rPr>
          <w:rFonts w:ascii="Arial" w:hAnsi="Arial" w:cs="Arial"/>
          <w:color w:val="00B0F0"/>
        </w:rPr>
        <w:t xml:space="preserve"> Ballroom, </w:t>
      </w:r>
      <w:proofErr w:type="gramStart"/>
      <w:r w:rsidR="00C8748D" w:rsidRPr="002011F5">
        <w:rPr>
          <w:rFonts w:ascii="Arial" w:hAnsi="Arial" w:cs="Arial"/>
          <w:color w:val="00B0F0"/>
        </w:rPr>
        <w:t>Longboat  Key</w:t>
      </w:r>
      <w:proofErr w:type="gramEnd"/>
      <w:r w:rsidR="00C8748D" w:rsidRPr="002011F5">
        <w:rPr>
          <w:rFonts w:ascii="Arial" w:hAnsi="Arial" w:cs="Arial"/>
          <w:color w:val="00B0F0"/>
        </w:rPr>
        <w:t xml:space="preserve"> 34228</w:t>
      </w:r>
    </w:p>
    <w:p w14:paraId="3133AE8B" w14:textId="01CCB33F" w:rsidR="003F1D99" w:rsidRDefault="00C8748D">
      <w:pPr>
        <w:rPr>
          <w:rFonts w:ascii="Arial" w:hAnsi="Arial" w:cs="Arial"/>
          <w:sz w:val="24"/>
        </w:rPr>
      </w:pPr>
      <w:r w:rsidRPr="004D4E68">
        <w:rPr>
          <w:rFonts w:ascii="Arial" w:hAnsi="Arial" w:cs="Arial"/>
          <w:noProof/>
        </w:rPr>
        <mc:AlternateContent>
          <mc:Choice Requires="wps">
            <w:drawing>
              <wp:anchor distT="45720" distB="45720" distL="114300" distR="114300" simplePos="0" relativeHeight="251665408" behindDoc="0" locked="0" layoutInCell="1" allowOverlap="1" wp14:anchorId="4EB57C1D" wp14:editId="246367DA">
                <wp:simplePos x="0" y="0"/>
                <wp:positionH relativeFrom="margin">
                  <wp:align>left</wp:align>
                </wp:positionH>
                <wp:positionV relativeFrom="paragraph">
                  <wp:posOffset>231775</wp:posOffset>
                </wp:positionV>
                <wp:extent cx="6057900" cy="6734175"/>
                <wp:effectExtent l="0" t="0" r="1905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734175"/>
                        </a:xfrm>
                        <a:prstGeom prst="rect">
                          <a:avLst/>
                        </a:prstGeom>
                        <a:solidFill>
                          <a:srgbClr val="FFFFFF"/>
                        </a:solidFill>
                        <a:ln w="9525">
                          <a:solidFill>
                            <a:srgbClr val="000000"/>
                          </a:solidFill>
                          <a:miter lim="800000"/>
                          <a:headEnd/>
                          <a:tailEnd/>
                        </a:ln>
                      </wps:spPr>
                      <wps:txbx>
                        <w:txbxContent>
                          <w:p w14:paraId="6AE0F612" w14:textId="6272F1A4" w:rsidR="00FC4624" w:rsidRPr="000F330A" w:rsidRDefault="00FC4624" w:rsidP="00FC4624">
                            <w:pPr>
                              <w:rPr>
                                <w:i/>
                                <w:color w:val="00B0F0"/>
                              </w:rPr>
                            </w:pPr>
                            <w:r w:rsidRPr="000F330A">
                              <w:rPr>
                                <w:i/>
                                <w:color w:val="00B0F0"/>
                              </w:rPr>
                              <w:t xml:space="preserve">This </w:t>
                            </w:r>
                            <w:r w:rsidR="004F6CC8">
                              <w:rPr>
                                <w:i/>
                                <w:color w:val="00B0F0"/>
                              </w:rPr>
                              <w:t>Hybrid Public K</w:t>
                            </w:r>
                            <w:r w:rsidRPr="000F330A">
                              <w:rPr>
                                <w:i/>
                                <w:color w:val="00B0F0"/>
                              </w:rPr>
                              <w:t xml:space="preserve">ickoff </w:t>
                            </w:r>
                            <w:r w:rsidR="004F6CC8">
                              <w:rPr>
                                <w:i/>
                                <w:color w:val="00B0F0"/>
                              </w:rPr>
                              <w:t>M</w:t>
                            </w:r>
                            <w:r w:rsidRPr="000F330A">
                              <w:rPr>
                                <w:i/>
                                <w:color w:val="00B0F0"/>
                              </w:rPr>
                              <w:t xml:space="preserve">eeting will be held online on the project website, www.swflroads.com/sr789/longboatkey and with a live in-person component. </w:t>
                            </w:r>
                          </w:p>
                          <w:p w14:paraId="534CEF2C" w14:textId="1C2E3410" w:rsidR="00FC4624" w:rsidRPr="000F330A" w:rsidRDefault="00FC4624" w:rsidP="00FC4624">
                            <w:pPr>
                              <w:rPr>
                                <w:i/>
                                <w:color w:val="00B0F0"/>
                              </w:rPr>
                            </w:pPr>
                            <w:r w:rsidRPr="000F330A">
                              <w:rPr>
                                <w:i/>
                                <w:color w:val="00B0F0"/>
                              </w:rPr>
                              <w:t xml:space="preserve">The PD&amp;E study is being conducted to evaluate and document potential engineering and environmental effects of the proposed alternatives. During the PD&amp;E process, FDOT will develop alternatives and provide opportunities for your input. Alternatives to be evaluated will include rehabilitation of the existing bridge as well as replacement. Each alternative will be evaluated to determine social and environmental impacts, safety needs, additional right-of-way, and traffic performance. Throughout this process, FDOT will consider a “no-build” option which assumes no improvements to SR 789 (Longboat Key) other than routine maintenance. If the study results in the selection of a “build” alternative, the project can proceed to the design phase, during which construction plans are prepared. </w:t>
                            </w:r>
                          </w:p>
                          <w:p w14:paraId="02B8D7A3" w14:textId="49F616A5" w:rsidR="004F6CC8" w:rsidRDefault="004F6CC8" w:rsidP="00FC4624">
                            <w:pPr>
                              <w:rPr>
                                <w:i/>
                                <w:color w:val="00B0F0"/>
                              </w:rPr>
                            </w:pPr>
                            <w:r w:rsidRPr="004F6CC8">
                              <w:rPr>
                                <w:i/>
                                <w:color w:val="00B0F0"/>
                              </w:rPr>
                              <w:t xml:space="preserve">The Hybrid Public Kickoff Meeting will consist of project meeting materials available online for review and comment for 18 days, from Tuesday, March 16, </w:t>
                            </w:r>
                            <w:proofErr w:type="gramStart"/>
                            <w:r w:rsidRPr="004F6CC8">
                              <w:rPr>
                                <w:i/>
                                <w:color w:val="00B0F0"/>
                              </w:rPr>
                              <w:t>2021</w:t>
                            </w:r>
                            <w:proofErr w:type="gramEnd"/>
                            <w:r w:rsidRPr="004F6CC8">
                              <w:rPr>
                                <w:i/>
                                <w:color w:val="00B0F0"/>
                              </w:rPr>
                              <w:t xml:space="preserve"> through Friday, April 2, 2021. The live component will be held on Tuesday, March 23, </w:t>
                            </w:r>
                            <w:proofErr w:type="gramStart"/>
                            <w:r w:rsidRPr="004F6CC8">
                              <w:rPr>
                                <w:i/>
                                <w:color w:val="00B0F0"/>
                              </w:rPr>
                              <w:t>2021</w:t>
                            </w:r>
                            <w:proofErr w:type="gramEnd"/>
                            <w:r w:rsidRPr="004F6CC8">
                              <w:rPr>
                                <w:i/>
                                <w:color w:val="00B0F0"/>
                              </w:rPr>
                              <w:t xml:space="preserve"> from 5:00 p.m. to 7:00 p.m. at the </w:t>
                            </w:r>
                            <w:proofErr w:type="spellStart"/>
                            <w:r w:rsidRPr="004F6CC8">
                              <w:rPr>
                                <w:i/>
                                <w:color w:val="00B0F0"/>
                              </w:rPr>
                              <w:t>Harbourside</w:t>
                            </w:r>
                            <w:proofErr w:type="spellEnd"/>
                            <w:r w:rsidRPr="004F6CC8">
                              <w:rPr>
                                <w:i/>
                                <w:color w:val="00B0F0"/>
                              </w:rPr>
                              <w:t xml:space="preserve"> Ballroom (Dining Room), located at 3000 </w:t>
                            </w:r>
                            <w:proofErr w:type="spellStart"/>
                            <w:r w:rsidRPr="004F6CC8">
                              <w:rPr>
                                <w:i/>
                                <w:color w:val="00B0F0"/>
                              </w:rPr>
                              <w:t>Harbourside</w:t>
                            </w:r>
                            <w:proofErr w:type="spellEnd"/>
                            <w:r w:rsidRPr="004F6CC8">
                              <w:rPr>
                                <w:i/>
                                <w:color w:val="00B0F0"/>
                              </w:rPr>
                              <w:t xml:space="preserve"> Ballroom, Longboat Key, FL 34228. To attend the live in-person component, you will need to go through the </w:t>
                            </w:r>
                            <w:proofErr w:type="spellStart"/>
                            <w:r w:rsidRPr="004F6CC8">
                              <w:rPr>
                                <w:i/>
                                <w:color w:val="00B0F0"/>
                              </w:rPr>
                              <w:t>guardgate</w:t>
                            </w:r>
                            <w:proofErr w:type="spellEnd"/>
                            <w:r w:rsidRPr="004F6CC8">
                              <w:rPr>
                                <w:i/>
                                <w:color w:val="00B0F0"/>
                              </w:rPr>
                              <w:t xml:space="preserve"> on Bay Isles Parkway and state you are attending the meeting, then take a left and then take the first right. The same information will be presented at both the live in-person component and online component on the project website so attending both is not needed.</w:t>
                            </w:r>
                          </w:p>
                          <w:p w14:paraId="0ABEAF69" w14:textId="46C6428A" w:rsidR="004F6CC8" w:rsidRPr="004F6CC8" w:rsidRDefault="004F6CC8" w:rsidP="004F6CC8">
                            <w:pPr>
                              <w:widowControl w:val="0"/>
                              <w:autoSpaceDE w:val="0"/>
                              <w:autoSpaceDN w:val="0"/>
                              <w:spacing w:after="0" w:line="240" w:lineRule="auto"/>
                              <w:ind w:right="223"/>
                              <w:rPr>
                                <w:i/>
                                <w:color w:val="00B0F0"/>
                              </w:rPr>
                            </w:pPr>
                            <w:r w:rsidRPr="004F6CC8">
                              <w:rPr>
                                <w:i/>
                                <w:color w:val="00B0F0"/>
                              </w:rPr>
                              <w:t xml:space="preserve">After reviewing the meeting materials, you can submit any comments that you may have on the project in four ways: through links on the project website, by emailing the FDOT Project Manager, Patrick Bateman, P.E., at </w:t>
                            </w:r>
                            <w:hyperlink r:id="rId4" w:history="1">
                              <w:r w:rsidRPr="004F6CC8">
                                <w:rPr>
                                  <w:i/>
                                  <w:color w:val="00B0F0"/>
                                </w:rPr>
                                <w:t xml:space="preserve">patrick.bateman@dot.state.fl.us, </w:t>
                              </w:r>
                            </w:hyperlink>
                            <w:r w:rsidRPr="004F6CC8">
                              <w:rPr>
                                <w:i/>
                                <w:color w:val="00B0F0"/>
                              </w:rPr>
                              <w:t xml:space="preserve">mailing your comment to Patrick Bateman, P.E. at FDOT District One, </w:t>
                            </w:r>
                            <w:r w:rsidR="00865FB7">
                              <w:rPr>
                                <w:i/>
                                <w:color w:val="00B0F0"/>
                              </w:rPr>
                              <w:t xml:space="preserve">MS 1-40, </w:t>
                            </w:r>
                            <w:r w:rsidRPr="004F6CC8">
                              <w:rPr>
                                <w:i/>
                                <w:color w:val="00B0F0"/>
                              </w:rPr>
                              <w:t>P.O. Box 1249, Bartow, FL 33831, or submitting a written comment at the live component on March 23, 2021. Please note that comments must be received (or postmarked if mailed) by April 2, 2021</w:t>
                            </w:r>
                            <w:r w:rsidR="006B4C97">
                              <w:rPr>
                                <w:i/>
                                <w:color w:val="00B0F0"/>
                              </w:rPr>
                              <w:t xml:space="preserve">, to be part of the </w:t>
                            </w:r>
                            <w:r w:rsidR="00E32574">
                              <w:rPr>
                                <w:i/>
                                <w:color w:val="00B0F0"/>
                              </w:rPr>
                              <w:t>meeting</w:t>
                            </w:r>
                            <w:r w:rsidR="006B4C97">
                              <w:rPr>
                                <w:i/>
                                <w:color w:val="00B0F0"/>
                              </w:rPr>
                              <w:t xml:space="preserve"> record</w:t>
                            </w:r>
                            <w:r w:rsidRPr="004F6CC8">
                              <w:rPr>
                                <w:i/>
                                <w:color w:val="00B0F0"/>
                              </w:rPr>
                              <w:t>.</w:t>
                            </w:r>
                          </w:p>
                          <w:p w14:paraId="505C156D" w14:textId="77777777" w:rsidR="004F6CC8" w:rsidRPr="004F6CC8" w:rsidRDefault="004F6CC8" w:rsidP="004F6CC8">
                            <w:pPr>
                              <w:widowControl w:val="0"/>
                              <w:autoSpaceDE w:val="0"/>
                              <w:autoSpaceDN w:val="0"/>
                              <w:spacing w:after="0" w:line="240" w:lineRule="auto"/>
                              <w:ind w:left="100" w:right="223"/>
                              <w:rPr>
                                <w:i/>
                                <w:color w:val="00B0F0"/>
                              </w:rPr>
                            </w:pPr>
                          </w:p>
                          <w:p w14:paraId="71A0004E" w14:textId="1D8C0612" w:rsidR="004F6CC8" w:rsidRDefault="004F6CC8" w:rsidP="004F6CC8">
                            <w:pPr>
                              <w:widowControl w:val="0"/>
                              <w:autoSpaceDE w:val="0"/>
                              <w:autoSpaceDN w:val="0"/>
                              <w:spacing w:after="0" w:line="240" w:lineRule="auto"/>
                              <w:ind w:right="117"/>
                              <w:rPr>
                                <w:i/>
                                <w:color w:val="00B0F0"/>
                              </w:rPr>
                            </w:pPr>
                            <w:r w:rsidRPr="004F6CC8">
                              <w:rPr>
                                <w:i/>
                                <w:color w:val="00B0F0"/>
                              </w:rPr>
                              <w:t>We encourage you to participate in the online component and for you to submit any questions you may have through the project website or contact the FDOT Project Manager</w:t>
                            </w:r>
                            <w:r w:rsidR="006B4C97">
                              <w:rPr>
                                <w:i/>
                                <w:color w:val="00B0F0"/>
                              </w:rPr>
                              <w:t>, Patrick Bateman</w:t>
                            </w:r>
                            <w:r w:rsidRPr="004F6CC8">
                              <w:rPr>
                                <w:i/>
                                <w:color w:val="00B0F0"/>
                              </w:rPr>
                              <w:t>, P.E.</w:t>
                            </w:r>
                            <w:r w:rsidR="006B4C97">
                              <w:rPr>
                                <w:i/>
                                <w:color w:val="00B0F0"/>
                              </w:rPr>
                              <w:t xml:space="preserve"> </w:t>
                            </w:r>
                            <w:r w:rsidRPr="004F6CC8">
                              <w:rPr>
                                <w:i/>
                                <w:color w:val="00B0F0"/>
                              </w:rPr>
                              <w:t xml:space="preserve">A member of the project team will follow up with you to address your question(s). Also, the project team will post a summary of the comments received during the kickoff meeting and responses to the project website approximately 30 days following the end of the comment period. </w:t>
                            </w:r>
                          </w:p>
                          <w:p w14:paraId="736954D8" w14:textId="77777777" w:rsidR="004F6CC8" w:rsidRDefault="004F6CC8" w:rsidP="004F6CC8">
                            <w:pPr>
                              <w:widowControl w:val="0"/>
                              <w:autoSpaceDE w:val="0"/>
                              <w:autoSpaceDN w:val="0"/>
                              <w:spacing w:after="0" w:line="240" w:lineRule="auto"/>
                              <w:ind w:right="117"/>
                              <w:rPr>
                                <w:i/>
                                <w:color w:val="00B0F0"/>
                              </w:rPr>
                            </w:pPr>
                          </w:p>
                          <w:p w14:paraId="40BF3ABD" w14:textId="2238AD9E" w:rsidR="00511BC2" w:rsidRPr="007C54E7" w:rsidRDefault="00FC4624" w:rsidP="004F6CC8">
                            <w:pPr>
                              <w:widowControl w:val="0"/>
                              <w:autoSpaceDE w:val="0"/>
                              <w:autoSpaceDN w:val="0"/>
                              <w:spacing w:after="0" w:line="240" w:lineRule="auto"/>
                              <w:ind w:right="117"/>
                              <w:rPr>
                                <w:i/>
                                <w:color w:val="00B0F0"/>
                              </w:rPr>
                            </w:pPr>
                            <w:r w:rsidRPr="000F330A">
                              <w:rPr>
                                <w:i/>
                                <w:color w:val="00B0F0"/>
                              </w:rPr>
                              <w:t>FDOT is sending notices to property owners located a minimum of 300 feet on either side of roadway within the project limits, as well as additional surrounding areas. We encourage all interested people to participate and express their views regarding the project and information presented.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B57C1D" id="_x0000_t202" coordsize="21600,21600" o:spt="202" path="m,l,21600r21600,l21600,xe">
                <v:stroke joinstyle="miter"/>
                <v:path gradientshapeok="t" o:connecttype="rect"/>
              </v:shapetype>
              <v:shape id="Text Box 2" o:spid="_x0000_s1026" type="#_x0000_t202" style="position:absolute;margin-left:0;margin-top:18.25pt;width:477pt;height:530.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">
                <v:textbox>
                  <w:txbxContent>
                    <w:p w14:paraId="6AE0F612" w14:textId="6272F1A4" w:rsidR="00FC4624" w:rsidRPr="000F330A" w:rsidRDefault="00FC4624" w:rsidP="00FC4624">
                      <w:pPr>
                        <w:rPr>
                          <w:i/>
                          <w:color w:val="00B0F0"/>
                        </w:rPr>
                      </w:pPr>
                      <w:r w:rsidRPr="000F330A">
                        <w:rPr>
                          <w:i/>
                          <w:color w:val="00B0F0"/>
                        </w:rPr>
                        <w:t xml:space="preserve">This </w:t>
                      </w:r>
                      <w:r w:rsidR="004F6CC8">
                        <w:rPr>
                          <w:i/>
                          <w:color w:val="00B0F0"/>
                        </w:rPr>
                        <w:t>Hybrid Public K</w:t>
                      </w:r>
                      <w:r w:rsidRPr="000F330A">
                        <w:rPr>
                          <w:i/>
                          <w:color w:val="00B0F0"/>
                        </w:rPr>
                        <w:t xml:space="preserve">ickoff </w:t>
                      </w:r>
                      <w:r w:rsidR="004F6CC8">
                        <w:rPr>
                          <w:i/>
                          <w:color w:val="00B0F0"/>
                        </w:rPr>
                        <w:t>M</w:t>
                      </w:r>
                      <w:r w:rsidRPr="000F330A">
                        <w:rPr>
                          <w:i/>
                          <w:color w:val="00B0F0"/>
                        </w:rPr>
                        <w:t xml:space="preserve">eeting will be held online on the project website, www.swflroads.com/sr789/longboatkey and with a live in-person component. </w:t>
                      </w:r>
                    </w:p>
                    <w:p w14:paraId="534CEF2C" w14:textId="1C2E3410" w:rsidR="00FC4624" w:rsidRPr="000F330A" w:rsidRDefault="00FC4624" w:rsidP="00FC4624">
                      <w:pPr>
                        <w:rPr>
                          <w:i/>
                          <w:color w:val="00B0F0"/>
                        </w:rPr>
                      </w:pPr>
                      <w:r w:rsidRPr="000F330A">
                        <w:rPr>
                          <w:i/>
                          <w:color w:val="00B0F0"/>
                        </w:rPr>
                        <w:t xml:space="preserve">The PD&amp;E study is being conducted to evaluate and document potential engineering and environmental effects of the proposed alternatives. During the PD&amp;E process, FDOT will develop alternatives and provide opportunities for your input. Alternatives to be evaluated will include rehabilitation of the existing bridge as well as replacement. Each alternative will be evaluated to determine social and environmental impacts, safety needs, additional right-of-way, and traffic performance. Throughout this process, FDOT will consider a “no-build” option which assumes no improvements to SR 789 (Longboat Key) other than routine maintenance. If the study results in the selection of a “build” alternative, the project can proceed to the design phase, during which construction plans are prepared. </w:t>
                      </w:r>
                    </w:p>
                    <w:p w14:paraId="02B8D7A3" w14:textId="49F616A5" w:rsidR="004F6CC8" w:rsidRDefault="004F6CC8" w:rsidP="00FC4624">
                      <w:pPr>
                        <w:rPr>
                          <w:i/>
                          <w:color w:val="00B0F0"/>
                        </w:rPr>
                      </w:pPr>
                      <w:r w:rsidRPr="004F6CC8">
                        <w:rPr>
                          <w:i/>
                          <w:color w:val="00B0F0"/>
                        </w:rPr>
                        <w:t xml:space="preserve">The Hybrid Public Kickoff Meeting will consist of project meeting materials available online for review and comment for 18 days, from Tuesday, March 16, </w:t>
                      </w:r>
                      <w:proofErr w:type="gramStart"/>
                      <w:r w:rsidRPr="004F6CC8">
                        <w:rPr>
                          <w:i/>
                          <w:color w:val="00B0F0"/>
                        </w:rPr>
                        <w:t>2021</w:t>
                      </w:r>
                      <w:proofErr w:type="gramEnd"/>
                      <w:r w:rsidRPr="004F6CC8">
                        <w:rPr>
                          <w:i/>
                          <w:color w:val="00B0F0"/>
                        </w:rPr>
                        <w:t xml:space="preserve"> through Friday, April 2, 2021. The live component will be held on Tuesday, March 23, </w:t>
                      </w:r>
                      <w:proofErr w:type="gramStart"/>
                      <w:r w:rsidRPr="004F6CC8">
                        <w:rPr>
                          <w:i/>
                          <w:color w:val="00B0F0"/>
                        </w:rPr>
                        <w:t>2021</w:t>
                      </w:r>
                      <w:proofErr w:type="gramEnd"/>
                      <w:r w:rsidRPr="004F6CC8">
                        <w:rPr>
                          <w:i/>
                          <w:color w:val="00B0F0"/>
                        </w:rPr>
                        <w:t xml:space="preserve"> from 5:00 p.m. to 7:00 p.m. at the </w:t>
                      </w:r>
                      <w:proofErr w:type="spellStart"/>
                      <w:r w:rsidRPr="004F6CC8">
                        <w:rPr>
                          <w:i/>
                          <w:color w:val="00B0F0"/>
                        </w:rPr>
                        <w:t>Harbourside</w:t>
                      </w:r>
                      <w:proofErr w:type="spellEnd"/>
                      <w:r w:rsidRPr="004F6CC8">
                        <w:rPr>
                          <w:i/>
                          <w:color w:val="00B0F0"/>
                        </w:rPr>
                        <w:t xml:space="preserve"> Ballroom (Dining Room), located at 3000 </w:t>
                      </w:r>
                      <w:proofErr w:type="spellStart"/>
                      <w:r w:rsidRPr="004F6CC8">
                        <w:rPr>
                          <w:i/>
                          <w:color w:val="00B0F0"/>
                        </w:rPr>
                        <w:t>Harbourside</w:t>
                      </w:r>
                      <w:proofErr w:type="spellEnd"/>
                      <w:r w:rsidRPr="004F6CC8">
                        <w:rPr>
                          <w:i/>
                          <w:color w:val="00B0F0"/>
                        </w:rPr>
                        <w:t xml:space="preserve"> Ballroom, Longboat Key, FL 34228. To attend the live in-person component, you will need to go through the </w:t>
                      </w:r>
                      <w:proofErr w:type="spellStart"/>
                      <w:r w:rsidRPr="004F6CC8">
                        <w:rPr>
                          <w:i/>
                          <w:color w:val="00B0F0"/>
                        </w:rPr>
                        <w:t>guardgate</w:t>
                      </w:r>
                      <w:proofErr w:type="spellEnd"/>
                      <w:r w:rsidRPr="004F6CC8">
                        <w:rPr>
                          <w:i/>
                          <w:color w:val="00B0F0"/>
                        </w:rPr>
                        <w:t xml:space="preserve"> on Bay Isles Parkway and state you are attending the meeting, then take a left and then take the first right. The same information will be presented at both the live in-person component and online component on the project website so attending both is not needed.</w:t>
                      </w:r>
                    </w:p>
                    <w:p w14:paraId="0ABEAF69" w14:textId="46C6428A" w:rsidR="004F6CC8" w:rsidRPr="004F6CC8" w:rsidRDefault="004F6CC8" w:rsidP="004F6CC8">
                      <w:pPr>
                        <w:widowControl w:val="0"/>
                        <w:autoSpaceDE w:val="0"/>
                        <w:autoSpaceDN w:val="0"/>
                        <w:spacing w:after="0" w:line="240" w:lineRule="auto"/>
                        <w:ind w:right="223"/>
                        <w:rPr>
                          <w:i/>
                          <w:color w:val="00B0F0"/>
                        </w:rPr>
                      </w:pPr>
                      <w:r w:rsidRPr="004F6CC8">
                        <w:rPr>
                          <w:i/>
                          <w:color w:val="00B0F0"/>
                        </w:rPr>
                        <w:t xml:space="preserve">After reviewing the meeting materials, you can submit any comments that you may have on the project in four ways: through links on the project website, by emailing the FDOT Project Manager, Patrick Bateman, P.E., at </w:t>
                      </w:r>
                      <w:hyperlink r:id="rId5" w:history="1">
                        <w:r w:rsidRPr="004F6CC8">
                          <w:rPr>
                            <w:i/>
                            <w:color w:val="00B0F0"/>
                          </w:rPr>
                          <w:t xml:space="preserve">patrick.bateman@dot.state.fl.us, </w:t>
                        </w:r>
                      </w:hyperlink>
                      <w:r w:rsidRPr="004F6CC8">
                        <w:rPr>
                          <w:i/>
                          <w:color w:val="00B0F0"/>
                        </w:rPr>
                        <w:t xml:space="preserve">mailing your comment to Patrick Bateman, P.E. at FDOT District One, </w:t>
                      </w:r>
                      <w:r w:rsidR="00865FB7">
                        <w:rPr>
                          <w:i/>
                          <w:color w:val="00B0F0"/>
                        </w:rPr>
                        <w:t xml:space="preserve">MS 1-40, </w:t>
                      </w:r>
                      <w:r w:rsidRPr="004F6CC8">
                        <w:rPr>
                          <w:i/>
                          <w:color w:val="00B0F0"/>
                        </w:rPr>
                        <w:t>P.O. Box 1249, Bartow, FL 33831, or submitting a written comment at the live component on March 23, 2021. Please note that comments must be received (or postmarked if mailed) by April 2, 2021</w:t>
                      </w:r>
                      <w:r w:rsidR="006B4C97">
                        <w:rPr>
                          <w:i/>
                          <w:color w:val="00B0F0"/>
                        </w:rPr>
                        <w:t xml:space="preserve">, to be part of the </w:t>
                      </w:r>
                      <w:r w:rsidR="00E32574">
                        <w:rPr>
                          <w:i/>
                          <w:color w:val="00B0F0"/>
                        </w:rPr>
                        <w:t>meeting</w:t>
                      </w:r>
                      <w:r w:rsidR="006B4C97">
                        <w:rPr>
                          <w:i/>
                          <w:color w:val="00B0F0"/>
                        </w:rPr>
                        <w:t xml:space="preserve"> record</w:t>
                      </w:r>
                      <w:r w:rsidRPr="004F6CC8">
                        <w:rPr>
                          <w:i/>
                          <w:color w:val="00B0F0"/>
                        </w:rPr>
                        <w:t>.</w:t>
                      </w:r>
                    </w:p>
                    <w:p w14:paraId="505C156D" w14:textId="77777777" w:rsidR="004F6CC8" w:rsidRPr="004F6CC8" w:rsidRDefault="004F6CC8" w:rsidP="004F6CC8">
                      <w:pPr>
                        <w:widowControl w:val="0"/>
                        <w:autoSpaceDE w:val="0"/>
                        <w:autoSpaceDN w:val="0"/>
                        <w:spacing w:after="0" w:line="240" w:lineRule="auto"/>
                        <w:ind w:left="100" w:right="223"/>
                        <w:rPr>
                          <w:i/>
                          <w:color w:val="00B0F0"/>
                        </w:rPr>
                      </w:pPr>
                    </w:p>
                    <w:p w14:paraId="71A0004E" w14:textId="1D8C0612" w:rsidR="004F6CC8" w:rsidRDefault="004F6CC8" w:rsidP="004F6CC8">
                      <w:pPr>
                        <w:widowControl w:val="0"/>
                        <w:autoSpaceDE w:val="0"/>
                        <w:autoSpaceDN w:val="0"/>
                        <w:spacing w:after="0" w:line="240" w:lineRule="auto"/>
                        <w:ind w:right="117"/>
                        <w:rPr>
                          <w:i/>
                          <w:color w:val="00B0F0"/>
                        </w:rPr>
                      </w:pPr>
                      <w:r w:rsidRPr="004F6CC8">
                        <w:rPr>
                          <w:i/>
                          <w:color w:val="00B0F0"/>
                        </w:rPr>
                        <w:t>We encourage you to participate in the online component and for you to submit any questions you may have through the project website or contact the FDOT Project Manager</w:t>
                      </w:r>
                      <w:r w:rsidR="006B4C97">
                        <w:rPr>
                          <w:i/>
                          <w:color w:val="00B0F0"/>
                        </w:rPr>
                        <w:t>, Patrick Bateman</w:t>
                      </w:r>
                      <w:r w:rsidRPr="004F6CC8">
                        <w:rPr>
                          <w:i/>
                          <w:color w:val="00B0F0"/>
                        </w:rPr>
                        <w:t>, P.E.</w:t>
                      </w:r>
                      <w:r w:rsidR="006B4C97">
                        <w:rPr>
                          <w:i/>
                          <w:color w:val="00B0F0"/>
                        </w:rPr>
                        <w:t xml:space="preserve"> </w:t>
                      </w:r>
                      <w:r w:rsidRPr="004F6CC8">
                        <w:rPr>
                          <w:i/>
                          <w:color w:val="00B0F0"/>
                        </w:rPr>
                        <w:t xml:space="preserve">A member of the project team will follow up with you to address your question(s). Also, the project team will post a summary of the comments received during the kickoff meeting and responses to the project website approximately 30 days following the end of the comment period. </w:t>
                      </w:r>
                    </w:p>
                    <w:p w14:paraId="736954D8" w14:textId="77777777" w:rsidR="004F6CC8" w:rsidRDefault="004F6CC8" w:rsidP="004F6CC8">
                      <w:pPr>
                        <w:widowControl w:val="0"/>
                        <w:autoSpaceDE w:val="0"/>
                        <w:autoSpaceDN w:val="0"/>
                        <w:spacing w:after="0" w:line="240" w:lineRule="auto"/>
                        <w:ind w:right="117"/>
                        <w:rPr>
                          <w:i/>
                          <w:color w:val="00B0F0"/>
                        </w:rPr>
                      </w:pPr>
                    </w:p>
                    <w:p w14:paraId="40BF3ABD" w14:textId="2238AD9E" w:rsidR="00511BC2" w:rsidRPr="007C54E7" w:rsidRDefault="00FC4624" w:rsidP="004F6CC8">
                      <w:pPr>
                        <w:widowControl w:val="0"/>
                        <w:autoSpaceDE w:val="0"/>
                        <w:autoSpaceDN w:val="0"/>
                        <w:spacing w:after="0" w:line="240" w:lineRule="auto"/>
                        <w:ind w:right="117"/>
                        <w:rPr>
                          <w:i/>
                          <w:color w:val="00B0F0"/>
                        </w:rPr>
                      </w:pPr>
                      <w:r w:rsidRPr="000F330A">
                        <w:rPr>
                          <w:i/>
                          <w:color w:val="00B0F0"/>
                        </w:rPr>
                        <w:t>FDOT is sending notices to property owners located a minimum of 300 feet on either side of roadway within the project limits, as well as additional surrounding areas. We encourage all interested people to participate and express their views regarding the project and information presented.</w:t>
                      </w:r>
                    </w:p>
                  </w:txbxContent>
                </v:textbox>
                <w10:wrap type="square" anchorx="margin"/>
              </v:shape>
            </w:pict>
          </mc:Fallback>
        </mc:AlternateContent>
      </w:r>
      <w:r w:rsidR="003F1D99" w:rsidRPr="004D4E68">
        <w:rPr>
          <w:rFonts w:ascii="Arial" w:hAnsi="Arial" w:cs="Arial"/>
        </w:rPr>
        <w:t>GENERAL SUBJECT MATTER TO BE CONSIDERED</w:t>
      </w:r>
      <w:r w:rsidR="003F1D99">
        <w:rPr>
          <w:rFonts w:ascii="Arial" w:hAnsi="Arial" w:cs="Arial"/>
          <w:sz w:val="24"/>
        </w:rPr>
        <w:t>:</w:t>
      </w:r>
    </w:p>
    <w:p w14:paraId="7D66BC4A" w14:textId="57E976A8" w:rsidR="004D4E68" w:rsidRDefault="004D4E68">
      <w:pPr>
        <w:rPr>
          <w:rFonts w:ascii="Arial" w:hAnsi="Arial" w:cs="Arial"/>
          <w:sz w:val="24"/>
        </w:rPr>
      </w:pPr>
      <w:r w:rsidRPr="004D4E68">
        <w:rPr>
          <w:rFonts w:ascii="Arial" w:hAnsi="Arial" w:cs="Arial"/>
          <w:noProof/>
        </w:rPr>
        <w:lastRenderedPageBreak/>
        <mc:AlternateContent>
          <mc:Choice Requires="wps">
            <w:drawing>
              <wp:anchor distT="45720" distB="45720" distL="114300" distR="114300" simplePos="0" relativeHeight="251667456" behindDoc="0" locked="0" layoutInCell="1" allowOverlap="1" wp14:anchorId="3279DFDA" wp14:editId="50D1DC34">
                <wp:simplePos x="0" y="0"/>
                <wp:positionH relativeFrom="margin">
                  <wp:align>left</wp:align>
                </wp:positionH>
                <wp:positionV relativeFrom="paragraph">
                  <wp:posOffset>342900</wp:posOffset>
                </wp:positionV>
                <wp:extent cx="6067425" cy="166687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666875"/>
                        </a:xfrm>
                        <a:prstGeom prst="rect">
                          <a:avLst/>
                        </a:prstGeom>
                        <a:solidFill>
                          <a:srgbClr val="FFFFFF"/>
                        </a:solidFill>
                        <a:ln w="9525">
                          <a:solidFill>
                            <a:srgbClr val="000000"/>
                          </a:solidFill>
                          <a:miter lim="800000"/>
                          <a:headEnd/>
                          <a:tailEnd/>
                        </a:ln>
                      </wps:spPr>
                      <wps:txbx>
                        <w:txbxContent>
                          <w:p w14:paraId="127B0289" w14:textId="286CB2D0" w:rsidR="004D4E68" w:rsidRPr="000F330A" w:rsidRDefault="004D4E68" w:rsidP="004D4E68">
                            <w:pPr>
                              <w:rPr>
                                <w:i/>
                                <w:color w:val="00B0F0"/>
                              </w:rPr>
                            </w:pPr>
                            <w:r w:rsidRPr="000F330A">
                              <w:rPr>
                                <w:i/>
                                <w:color w:val="00B0F0"/>
                              </w:rPr>
                              <w:t xml:space="preserve">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 at </w:t>
                            </w:r>
                            <w:r w:rsidR="006B4C97">
                              <w:rPr>
                                <w:i/>
                                <w:color w:val="00B0F0"/>
                              </w:rPr>
                              <w:t>c</w:t>
                            </w:r>
                            <w:r w:rsidRPr="000F330A">
                              <w:rPr>
                                <w:i/>
                                <w:color w:val="00B0F0"/>
                              </w:rPr>
                              <w:t>ynthia.</w:t>
                            </w:r>
                            <w:r w:rsidR="006B4C97">
                              <w:rPr>
                                <w:i/>
                                <w:color w:val="00B0F0"/>
                              </w:rPr>
                              <w:t>s</w:t>
                            </w:r>
                            <w:r w:rsidRPr="000F330A">
                              <w:rPr>
                                <w:i/>
                                <w:color w:val="00B0F0"/>
                              </w:rPr>
                              <w:t>ykes@dot.state.fl.us at least seven days prior to the public kickoff meeting.</w:t>
                            </w:r>
                          </w:p>
                          <w:p w14:paraId="0E15083B" w14:textId="363E637A" w:rsidR="004D4E68" w:rsidRPr="000F330A" w:rsidRDefault="004D4E68" w:rsidP="004D4E68">
                            <w:pPr>
                              <w:rPr>
                                <w:i/>
                                <w:color w:val="00B0F0"/>
                              </w:rPr>
                            </w:pPr>
                            <w:r w:rsidRPr="000F330A">
                              <w:rPr>
                                <w:i/>
                                <w:color w:val="00B0F0"/>
                              </w:rPr>
                              <w:t>The environmental review, consultation, and other actions required by applicable federal environmental laws for this project are being, or have been, carried out by FDOT pursuant to 23 U.S.C. § 327 and a Memorandum of Understanding dated December 14, 2016, and executed by FHWA and FDOT.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79DFDA" id="_x0000_s1027" type="#_x0000_t202" style="position:absolute;margin-left:0;margin-top:27pt;width:477.75pt;height:131.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">
                <v:textbox>
                  <w:txbxContent>
                    <w:p w14:paraId="127B0289" w14:textId="286CB2D0" w:rsidR="004D4E68" w:rsidRPr="000F330A" w:rsidRDefault="004D4E68" w:rsidP="004D4E68">
                      <w:pPr>
                        <w:rPr>
                          <w:i/>
                          <w:color w:val="00B0F0"/>
                        </w:rPr>
                      </w:pPr>
                      <w:r w:rsidRPr="000F330A">
                        <w:rPr>
                          <w:i/>
                          <w:color w:val="00B0F0"/>
                        </w:rPr>
                        <w:t xml:space="preserve">FDOT solicits public participation without regard to race, color, national origin, age, sex, religion, disability, or family status. People who require special accommodations under the Americans with Disabilities Act or who require translation services (free of charge) should contact Cynthia Sykes, District One Title VI Coordinator, at (863) 519‐2287, or email at </w:t>
                      </w:r>
                      <w:r w:rsidR="006B4C97">
                        <w:rPr>
                          <w:i/>
                          <w:color w:val="00B0F0"/>
                        </w:rPr>
                        <w:t>c</w:t>
                      </w:r>
                      <w:r w:rsidRPr="000F330A">
                        <w:rPr>
                          <w:i/>
                          <w:color w:val="00B0F0"/>
                        </w:rPr>
                        <w:t>ynthia.</w:t>
                      </w:r>
                      <w:r w:rsidR="006B4C97">
                        <w:rPr>
                          <w:i/>
                          <w:color w:val="00B0F0"/>
                        </w:rPr>
                        <w:t>s</w:t>
                      </w:r>
                      <w:r w:rsidRPr="000F330A">
                        <w:rPr>
                          <w:i/>
                          <w:color w:val="00B0F0"/>
                        </w:rPr>
                        <w:t>ykes@dot.state.fl.us at least seven days prior to the public kickoff meeting.</w:t>
                      </w:r>
                    </w:p>
                    <w:p w14:paraId="0E15083B" w14:textId="363E637A" w:rsidR="004D4E68" w:rsidRPr="000F330A" w:rsidRDefault="004D4E68" w:rsidP="004D4E68">
                      <w:pPr>
                        <w:rPr>
                          <w:i/>
                          <w:color w:val="00B0F0"/>
                        </w:rPr>
                      </w:pPr>
                      <w:r w:rsidRPr="000F330A">
                        <w:rPr>
                          <w:i/>
                          <w:color w:val="00B0F0"/>
                        </w:rPr>
                        <w:t>The environmental review, consultation, and other actions required by applicable federal environmental laws for this project are being, or have been, carried out by FDOT pursuant to 23 U.S.C. § 327 and a Memorandum of Understanding dated December 14, 2016, and executed by FHWA and FDOT.</w:t>
                      </w:r>
                    </w:p>
                  </w:txbxContent>
                </v:textbox>
                <w10:wrap type="square" anchorx="margin"/>
              </v:shape>
            </w:pict>
          </mc:Fallback>
        </mc:AlternateContent>
      </w:r>
    </w:p>
    <w:p w14:paraId="26BBC8EA" w14:textId="0C77C474" w:rsidR="003F1D99" w:rsidRDefault="000F330A">
      <w:pPr>
        <w:rPr>
          <w:rFonts w:ascii="Arial" w:hAnsi="Arial" w:cs="Arial"/>
          <w:sz w:val="24"/>
        </w:rPr>
      </w:pPr>
      <w:r w:rsidRPr="003F1D99">
        <w:rPr>
          <w:rFonts w:ascii="Arial" w:hAnsi="Arial" w:cs="Arial"/>
          <w:noProof/>
          <w:sz w:val="24"/>
        </w:rPr>
        <mc:AlternateContent>
          <mc:Choice Requires="wps">
            <w:drawing>
              <wp:anchor distT="45720" distB="45720" distL="114300" distR="114300" simplePos="0" relativeHeight="251669504" behindDoc="0" locked="0" layoutInCell="1" allowOverlap="1" wp14:anchorId="31534E3C" wp14:editId="69B846B1">
                <wp:simplePos x="0" y="0"/>
                <wp:positionH relativeFrom="margin">
                  <wp:align>left</wp:align>
                </wp:positionH>
                <wp:positionV relativeFrom="paragraph">
                  <wp:posOffset>2100580</wp:posOffset>
                </wp:positionV>
                <wp:extent cx="5826125" cy="1404620"/>
                <wp:effectExtent l="0" t="0" r="2222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404620"/>
                        </a:xfrm>
                        <a:prstGeom prst="rect">
                          <a:avLst/>
                        </a:prstGeom>
                        <a:solidFill>
                          <a:srgbClr val="FFFFFF"/>
                        </a:solidFill>
                        <a:ln w="9525">
                          <a:solidFill>
                            <a:srgbClr val="000000"/>
                          </a:solidFill>
                          <a:miter lim="800000"/>
                          <a:headEnd/>
                          <a:tailEnd/>
                        </a:ln>
                      </wps:spPr>
                      <wps:txbx>
                        <w:txbxContent>
                          <w:p w14:paraId="15CD301E" w14:textId="316BD452" w:rsidR="000F330A" w:rsidRPr="007C54E7" w:rsidRDefault="002A1E2D" w:rsidP="000F330A">
                            <w:pPr>
                              <w:rPr>
                                <w:i/>
                                <w:color w:val="00B0F0"/>
                              </w:rPr>
                            </w:pPr>
                            <w:r w:rsidRPr="000F330A">
                              <w:rPr>
                                <w:i/>
                                <w:color w:val="00B0F0"/>
                              </w:rPr>
                              <w:t>Patrick Bateman, PE, Project Manager, FDOT District One</w:t>
                            </w:r>
                            <w:r w:rsidR="000F330A" w:rsidRPr="000F330A">
                              <w:rPr>
                                <w:i/>
                                <w:color w:val="00B0F0"/>
                              </w:rPr>
                              <w:t xml:space="preserve">, </w:t>
                            </w:r>
                            <w:r w:rsidRPr="000F330A">
                              <w:rPr>
                                <w:i/>
                                <w:color w:val="00B0F0"/>
                              </w:rPr>
                              <w:t>(863) 519-2792</w:t>
                            </w:r>
                            <w:r w:rsidR="000F330A" w:rsidRPr="000F330A">
                              <w:rPr>
                                <w:i/>
                                <w:color w:val="00B0F0"/>
                              </w:rPr>
                              <w:t>,</w:t>
                            </w:r>
                            <w:r>
                              <w:rPr>
                                <w:i/>
                                <w:color w:val="00B0F0"/>
                              </w:rPr>
                              <w:t xml:space="preserve"> </w:t>
                            </w:r>
                            <w:hyperlink r:id="rId6" w:history="1">
                              <w:r w:rsidRPr="000F330A">
                                <w:rPr>
                                  <w:color w:val="00B0F0"/>
                                </w:rPr>
                                <w:t>patrick.bateman@dot.state.fl.us</w:t>
                              </w:r>
                            </w:hyperlink>
                            <w:r w:rsidR="000F330A" w:rsidRPr="000F330A">
                              <w:rPr>
                                <w:i/>
                                <w:color w:val="00B0F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34E3C" id="_x0000_s1028" type="#_x0000_t202" style="position:absolute;margin-left:0;margin-top:165.4pt;width:458.75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">
                <v:textbox style="mso-fit-shape-to-text:t">
                  <w:txbxContent>
                    <w:p w14:paraId="15CD301E" w14:textId="316BD452" w:rsidR="000F330A" w:rsidRPr="007C54E7" w:rsidRDefault="002A1E2D" w:rsidP="000F330A">
                      <w:pPr>
                        <w:rPr>
                          <w:i/>
                          <w:color w:val="00B0F0"/>
                        </w:rPr>
                      </w:pPr>
                      <w:r w:rsidRPr="000F330A">
                        <w:rPr>
                          <w:i/>
                          <w:color w:val="00B0F0"/>
                        </w:rPr>
                        <w:t>Patrick Bateman, PE, Project Manager, FDOT District One</w:t>
                      </w:r>
                      <w:r w:rsidR="000F330A" w:rsidRPr="000F330A">
                        <w:rPr>
                          <w:i/>
                          <w:color w:val="00B0F0"/>
                        </w:rPr>
                        <w:t xml:space="preserve">, </w:t>
                      </w:r>
                      <w:r w:rsidRPr="000F330A">
                        <w:rPr>
                          <w:i/>
                          <w:color w:val="00B0F0"/>
                        </w:rPr>
                        <w:t>(863) 519-2792</w:t>
                      </w:r>
                      <w:r w:rsidR="000F330A" w:rsidRPr="000F330A">
                        <w:rPr>
                          <w:i/>
                          <w:color w:val="00B0F0"/>
                        </w:rPr>
                        <w:t>,</w:t>
                      </w:r>
                      <w:r>
                        <w:rPr>
                          <w:i/>
                          <w:color w:val="00B0F0"/>
                        </w:rPr>
                        <w:t xml:space="preserve"> </w:t>
                      </w:r>
                      <w:hyperlink r:id="rId7" w:history="1">
                        <w:r w:rsidRPr="000F330A">
                          <w:rPr>
                            <w:color w:val="00B0F0"/>
                          </w:rPr>
                          <w:t>patrick.bateman@dot.state.fl.us</w:t>
                        </w:r>
                      </w:hyperlink>
                      <w:r w:rsidR="000F330A" w:rsidRPr="000F330A">
                        <w:rPr>
                          <w:i/>
                          <w:color w:val="00B0F0"/>
                        </w:rPr>
                        <w:t xml:space="preserve">. </w:t>
                      </w:r>
                    </w:p>
                  </w:txbxContent>
                </v:textbox>
                <w10:wrap type="square" anchorx="margin"/>
              </v:shape>
            </w:pict>
          </mc:Fallback>
        </mc:AlternateContent>
      </w:r>
      <w:r w:rsidR="007C54E7" w:rsidRPr="003F1D99">
        <w:rPr>
          <w:rFonts w:ascii="Arial" w:hAnsi="Arial" w:cs="Arial"/>
          <w:noProof/>
          <w:sz w:val="24"/>
        </w:rPr>
        <mc:AlternateContent>
          <mc:Choice Requires="wps">
            <w:drawing>
              <wp:anchor distT="45720" distB="45720" distL="114300" distR="114300" simplePos="0" relativeHeight="251663360" behindDoc="0" locked="0" layoutInCell="1" allowOverlap="1" wp14:anchorId="1B1853DD" wp14:editId="044867F4">
                <wp:simplePos x="0" y="0"/>
                <wp:positionH relativeFrom="margin">
                  <wp:align>left</wp:align>
                </wp:positionH>
                <wp:positionV relativeFrom="paragraph">
                  <wp:posOffset>286081</wp:posOffset>
                </wp:positionV>
                <wp:extent cx="5826125" cy="1404620"/>
                <wp:effectExtent l="0" t="0" r="2222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404620"/>
                        </a:xfrm>
                        <a:prstGeom prst="rect">
                          <a:avLst/>
                        </a:prstGeom>
                        <a:solidFill>
                          <a:srgbClr val="FFFFFF"/>
                        </a:solidFill>
                        <a:ln w="9525">
                          <a:solidFill>
                            <a:srgbClr val="000000"/>
                          </a:solidFill>
                          <a:miter lim="800000"/>
                          <a:headEnd/>
                          <a:tailEnd/>
                        </a:ln>
                      </wps:spPr>
                      <wps:txbx>
                        <w:txbxContent>
                          <w:p w14:paraId="53D15406" w14:textId="62337887" w:rsidR="007C54E7" w:rsidRPr="007C54E7" w:rsidRDefault="00FC4624" w:rsidP="007C54E7">
                            <w:pPr>
                              <w:rPr>
                                <w:i/>
                                <w:color w:val="00B0F0"/>
                              </w:rPr>
                            </w:pPr>
                            <w:r w:rsidRPr="00966EBF">
                              <w:rPr>
                                <w:i/>
                                <w:sz w:val="24"/>
                                <w:szCs w:val="24"/>
                              </w:rPr>
                              <w:t xml:space="preserve">Patrick Bateman, PE, Project Manager, FDOT District One, 801 N. Broadway Avenue, Bartow, FL 33830, (863) 519-2792, </w:t>
                            </w:r>
                            <w:hyperlink r:id="rId8" w:history="1">
                              <w:r w:rsidRPr="000E1246">
                                <w:rPr>
                                  <w:rStyle w:val="Hyperlink"/>
                                  <w:i/>
                                  <w:sz w:val="24"/>
                                  <w:szCs w:val="24"/>
                                </w:rPr>
                                <w:t>patrick.bateman@dot.state.fl.us</w:t>
                              </w:r>
                            </w:hyperlink>
                            <w:r>
                              <w:rPr>
                                <w:rStyle w:val="Hyperlink"/>
                                <w:i/>
                                <w:sz w:val="24"/>
                                <w:szCs w:val="2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853DD" id="_x0000_s1029" type="#_x0000_t202" style="position:absolute;margin-left:0;margin-top:22.55pt;width:458.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">
                <v:textbox style="mso-fit-shape-to-text:t">
                  <w:txbxContent>
                    <w:p w14:paraId="53D15406" w14:textId="62337887" w:rsidR="007C54E7" w:rsidRPr="007C54E7" w:rsidRDefault="00FC4624" w:rsidP="007C54E7">
                      <w:pPr>
                        <w:rPr>
                          <w:i/>
                          <w:color w:val="00B0F0"/>
                        </w:rPr>
                      </w:pPr>
                      <w:r w:rsidRPr="00966EBF">
                        <w:rPr>
                          <w:i/>
                          <w:sz w:val="24"/>
                          <w:szCs w:val="24"/>
                        </w:rPr>
                        <w:t xml:space="preserve">Patrick Bateman, PE, Project Manager, FDOT District One, 801 N. Broadway Avenue, Bartow, FL 33830, (863) 519-2792, </w:t>
                      </w:r>
                      <w:hyperlink r:id="rId9" w:history="1">
                        <w:r w:rsidRPr="000E1246">
                          <w:rPr>
                            <w:rStyle w:val="Hyperlink"/>
                            <w:i/>
                            <w:sz w:val="24"/>
                            <w:szCs w:val="24"/>
                          </w:rPr>
                          <w:t>patrick.bateman@dot.state.fl.us</w:t>
                        </w:r>
                      </w:hyperlink>
                      <w:r>
                        <w:rPr>
                          <w:rStyle w:val="Hyperlink"/>
                          <w:i/>
                          <w:sz w:val="24"/>
                          <w:szCs w:val="24"/>
                        </w:rPr>
                        <w:t>.</w:t>
                      </w:r>
                    </w:p>
                  </w:txbxContent>
                </v:textbox>
                <w10:wrap type="square" anchorx="margin"/>
              </v:shape>
            </w:pict>
          </mc:Fallback>
        </mc:AlternateContent>
      </w:r>
      <w:r w:rsidR="003F1D99">
        <w:rPr>
          <w:rFonts w:ascii="Arial" w:hAnsi="Arial" w:cs="Arial"/>
          <w:sz w:val="24"/>
        </w:rPr>
        <w:t>A copy of the agenda may be obtained by contacting:</w:t>
      </w:r>
    </w:p>
    <w:p w14:paraId="0D177840" w14:textId="5D7CE91D" w:rsidR="003F1D99" w:rsidRDefault="002011F5">
      <w:pPr>
        <w:rPr>
          <w:rFonts w:ascii="Arial" w:hAnsi="Arial" w:cs="Arial"/>
          <w:sz w:val="24"/>
        </w:rPr>
      </w:pPr>
      <w:sdt>
        <w:sdtPr>
          <w:rPr>
            <w:rFonts w:ascii="Arial" w:hAnsi="Arial" w:cs="Arial"/>
            <w:sz w:val="24"/>
          </w:rPr>
          <w:id w:val="844208233"/>
          <w14:checkbox>
            <w14:checked w14:val="1"/>
            <w14:checkedState w14:val="2612" w14:font="MS Gothic"/>
            <w14:uncheckedState w14:val="2610" w14:font="MS Gothic"/>
          </w14:checkbox>
        </w:sdtPr>
        <w:sdtEndPr/>
        <w:sdtContent>
          <w:r w:rsidR="00FC4624">
            <w:rPr>
              <w:rFonts w:ascii="MS Gothic" w:eastAsia="MS Gothic" w:hAnsi="MS Gothic" w:cs="Arial" w:hint="eastAsia"/>
              <w:sz w:val="24"/>
            </w:rPr>
            <w:t>☒</w:t>
          </w:r>
        </w:sdtContent>
      </w:sdt>
      <w:r w:rsidR="003F1D99">
        <w:rPr>
          <w:rFonts w:ascii="Arial" w:hAnsi="Arial" w:cs="Arial"/>
          <w:sz w:val="24"/>
        </w:rPr>
        <w:t xml:space="preserve"> Pursuant to the provisions of the Americans with Disabilities Act, any person requiring special accommodations to participate in this workshop/meeting is asked to advise the agency at least </w:t>
      </w:r>
      <w:r w:rsidR="003F1D99">
        <w:rPr>
          <w:rFonts w:ascii="Arial" w:hAnsi="Arial" w:cs="Arial"/>
          <w:sz w:val="24"/>
          <w:u w:val="single"/>
        </w:rPr>
        <w:t xml:space="preserve">7 </w:t>
      </w:r>
      <w:r w:rsidR="003F1D99">
        <w:rPr>
          <w:rFonts w:ascii="Arial" w:hAnsi="Arial" w:cs="Arial"/>
          <w:sz w:val="24"/>
        </w:rPr>
        <w:t>days before the workshop/meeting by contacting:</w:t>
      </w:r>
    </w:p>
    <w:p w14:paraId="586CEE6A" w14:textId="6D716736" w:rsidR="003F1D99" w:rsidRDefault="00A76172">
      <w:pPr>
        <w:rPr>
          <w:rFonts w:ascii="Arial" w:hAnsi="Arial" w:cs="Arial"/>
          <w:sz w:val="24"/>
        </w:rPr>
      </w:pPr>
      <w:r w:rsidRPr="003F1D99">
        <w:rPr>
          <w:rFonts w:ascii="Arial" w:hAnsi="Arial" w:cs="Arial"/>
          <w:noProof/>
          <w:sz w:val="24"/>
        </w:rPr>
        <mc:AlternateContent>
          <mc:Choice Requires="wps">
            <w:drawing>
              <wp:anchor distT="45720" distB="45720" distL="114300" distR="114300" simplePos="0" relativeHeight="251661312" behindDoc="0" locked="0" layoutInCell="1" allowOverlap="1" wp14:anchorId="743D1415" wp14:editId="32917F73">
                <wp:simplePos x="0" y="0"/>
                <wp:positionH relativeFrom="margin">
                  <wp:align>left</wp:align>
                </wp:positionH>
                <wp:positionV relativeFrom="paragraph">
                  <wp:posOffset>5715</wp:posOffset>
                </wp:positionV>
                <wp:extent cx="5826125" cy="1404620"/>
                <wp:effectExtent l="0" t="0" r="2222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404620"/>
                        </a:xfrm>
                        <a:prstGeom prst="rect">
                          <a:avLst/>
                        </a:prstGeom>
                        <a:solidFill>
                          <a:srgbClr val="FFFFFF"/>
                        </a:solidFill>
                        <a:ln w="9525">
                          <a:solidFill>
                            <a:srgbClr val="000000"/>
                          </a:solidFill>
                          <a:miter lim="800000"/>
                          <a:headEnd/>
                          <a:tailEnd/>
                        </a:ln>
                      </wps:spPr>
                      <wps:txbx>
                        <w:txbxContent>
                          <w:p w14:paraId="01F94DD3" w14:textId="43C42758" w:rsidR="007C54E7" w:rsidRPr="007C54E7" w:rsidRDefault="002A1E2D" w:rsidP="007C54E7">
                            <w:pPr>
                              <w:rPr>
                                <w:i/>
                                <w:color w:val="00B0F0"/>
                              </w:rPr>
                            </w:pPr>
                            <w:r w:rsidRPr="000F330A">
                              <w:rPr>
                                <w:i/>
                                <w:color w:val="00B0F0"/>
                              </w:rPr>
                              <w:t>Cynthia Sykes, District One Title VI Coordinator, at (863) 519‐2287</w:t>
                            </w:r>
                            <w:r w:rsidR="00D55546" w:rsidRPr="000F330A">
                              <w:rPr>
                                <w:i/>
                                <w:color w:val="00B0F0"/>
                              </w:rPr>
                              <w:t xml:space="preserve">, </w:t>
                            </w:r>
                            <w:r>
                              <w:rPr>
                                <w:i/>
                                <w:color w:val="00B0F0"/>
                              </w:rPr>
                              <w:t>c</w:t>
                            </w:r>
                            <w:r w:rsidRPr="000F330A">
                              <w:rPr>
                                <w:i/>
                                <w:color w:val="00B0F0"/>
                              </w:rPr>
                              <w:t>ynthia.</w:t>
                            </w:r>
                            <w:r>
                              <w:rPr>
                                <w:i/>
                                <w:color w:val="00B0F0"/>
                              </w:rPr>
                              <w:t>s</w:t>
                            </w:r>
                            <w:r w:rsidRPr="000F330A">
                              <w:rPr>
                                <w:i/>
                                <w:color w:val="00B0F0"/>
                              </w:rPr>
                              <w:t>ykes@dot.state.fl.us</w:t>
                            </w:r>
                            <w:r w:rsidR="00D55546" w:rsidRPr="000F330A">
                              <w:rPr>
                                <w:i/>
                                <w:color w:val="00B0F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D1415" id="_x0000_s1030" type="#_x0000_t202" style="position:absolute;margin-left:0;margin-top:.45pt;width:458.7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">
                <v:textbox style="mso-fit-shape-to-text:t">
                  <w:txbxContent>
                    <w:p w14:paraId="01F94DD3" w14:textId="43C42758" w:rsidR="007C54E7" w:rsidRPr="007C54E7" w:rsidRDefault="002A1E2D" w:rsidP="007C54E7">
                      <w:pPr>
                        <w:rPr>
                          <w:i/>
                          <w:color w:val="00B0F0"/>
                        </w:rPr>
                      </w:pPr>
                      <w:r w:rsidRPr="000F330A">
                        <w:rPr>
                          <w:i/>
                          <w:color w:val="00B0F0"/>
                        </w:rPr>
                        <w:t>Cynthia Sykes, District One Title VI Coordinator, at (863) 519‐2287</w:t>
                      </w:r>
                      <w:r w:rsidR="00D55546" w:rsidRPr="000F330A">
                        <w:rPr>
                          <w:i/>
                          <w:color w:val="00B0F0"/>
                        </w:rPr>
                        <w:t xml:space="preserve">, </w:t>
                      </w:r>
                      <w:r>
                        <w:rPr>
                          <w:i/>
                          <w:color w:val="00B0F0"/>
                        </w:rPr>
                        <w:t>c</w:t>
                      </w:r>
                      <w:r w:rsidRPr="000F330A">
                        <w:rPr>
                          <w:i/>
                          <w:color w:val="00B0F0"/>
                        </w:rPr>
                        <w:t>ynthia.</w:t>
                      </w:r>
                      <w:r>
                        <w:rPr>
                          <w:i/>
                          <w:color w:val="00B0F0"/>
                        </w:rPr>
                        <w:t>s</w:t>
                      </w:r>
                      <w:r w:rsidRPr="000F330A">
                        <w:rPr>
                          <w:i/>
                          <w:color w:val="00B0F0"/>
                        </w:rPr>
                        <w:t>ykes@dot.state.fl.us</w:t>
                      </w:r>
                      <w:r w:rsidR="00D55546" w:rsidRPr="000F330A">
                        <w:rPr>
                          <w:i/>
                          <w:color w:val="00B0F0"/>
                        </w:rPr>
                        <w:t xml:space="preserve">. </w:t>
                      </w:r>
                    </w:p>
                  </w:txbxContent>
                </v:textbox>
                <w10:wrap type="square" anchorx="margin"/>
              </v:shape>
            </w:pict>
          </mc:Fallback>
        </mc:AlternateContent>
      </w:r>
      <w:r w:rsidR="003F1D99">
        <w:rPr>
          <w:rFonts w:ascii="Arial" w:hAnsi="Arial" w:cs="Arial"/>
          <w:sz w:val="24"/>
        </w:rPr>
        <w:t>If you are hearing or speech impaired, please contact the agency using the Florida Relay Service, 1(800)955-8771 (TDD) or 1(800)955-8770 (Voice).</w:t>
      </w:r>
    </w:p>
    <w:p w14:paraId="66033711" w14:textId="0C9FFD7C" w:rsidR="003F1D99" w:rsidRPr="007C54E7" w:rsidRDefault="002011F5">
      <w:pPr>
        <w:rPr>
          <w:rFonts w:ascii="Arial" w:hAnsi="Arial" w:cs="Arial"/>
          <w:i/>
          <w:color w:val="00B0F0"/>
          <w:sz w:val="24"/>
        </w:rPr>
      </w:pPr>
      <w:sdt>
        <w:sdtPr>
          <w:rPr>
            <w:rFonts w:ascii="Arial" w:hAnsi="Arial" w:cs="Arial"/>
            <w:sz w:val="24"/>
          </w:rPr>
          <w:id w:val="-1822730591"/>
          <w14:checkbox>
            <w14:checked w14:val="0"/>
            <w14:checkedState w14:val="2612" w14:font="MS Gothic"/>
            <w14:uncheckedState w14:val="2610" w14:font="MS Gothic"/>
          </w14:checkbox>
        </w:sdtPr>
        <w:sdtEndPr/>
        <w:sdtContent>
          <w:r w:rsidR="003F1D99">
            <w:rPr>
              <w:rFonts w:ascii="MS Gothic" w:eastAsia="MS Gothic" w:hAnsi="MS Gothic" w:cs="Arial" w:hint="eastAsia"/>
              <w:sz w:val="24"/>
            </w:rPr>
            <w:t>☐</w:t>
          </w:r>
        </w:sdtContent>
      </w:sdt>
      <w:r w:rsidR="003F1D99">
        <w:rPr>
          <w:rFonts w:ascii="Arial" w:hAnsi="Arial" w:cs="Arial"/>
          <w:sz w:val="24"/>
        </w:rPr>
        <w:t xml:space="preserve"> If any person decides to appeal any decision made by the Board with respect to any matter considered at this meeting or hearing, he/she will need to ensure that a verbatim record of the proceeding is made, which record includes the testimony and evidence from which the appeal is to be issued. </w:t>
      </w:r>
    </w:p>
    <w:p w14:paraId="246469DC" w14:textId="77777777" w:rsidR="003F1D99" w:rsidRDefault="002011F5">
      <w:pPr>
        <w:rPr>
          <w:rFonts w:ascii="Arial" w:hAnsi="Arial" w:cs="Arial"/>
          <w:sz w:val="24"/>
        </w:rPr>
      </w:pPr>
      <w:sdt>
        <w:sdtPr>
          <w:rPr>
            <w:rFonts w:ascii="Arial" w:hAnsi="Arial" w:cs="Arial"/>
            <w:sz w:val="24"/>
          </w:rPr>
          <w:id w:val="-1143498733"/>
          <w14:checkbox>
            <w14:checked w14:val="1"/>
            <w14:checkedState w14:val="2612" w14:font="MS Gothic"/>
            <w14:uncheckedState w14:val="2610" w14:font="MS Gothic"/>
          </w14:checkbox>
        </w:sdtPr>
        <w:sdtEndPr/>
        <w:sdtContent>
          <w:r w:rsidR="007C54E7">
            <w:rPr>
              <w:rFonts w:ascii="MS Gothic" w:eastAsia="MS Gothic" w:hAnsi="MS Gothic" w:cs="Arial" w:hint="eastAsia"/>
              <w:sz w:val="24"/>
            </w:rPr>
            <w:t>☒</w:t>
          </w:r>
        </w:sdtContent>
      </w:sdt>
      <w:r w:rsidR="003F1D99">
        <w:rPr>
          <w:rFonts w:ascii="Arial" w:hAnsi="Arial" w:cs="Arial"/>
          <w:sz w:val="24"/>
        </w:rPr>
        <w:t xml:space="preserve"> For more information, you may contact:</w:t>
      </w:r>
    </w:p>
    <w:p w14:paraId="3B3DD8DD" w14:textId="77777777" w:rsidR="003F1D99" w:rsidRPr="003F1D99" w:rsidRDefault="003F1D99">
      <w:pPr>
        <w:rPr>
          <w:rFonts w:ascii="Arial" w:hAnsi="Arial" w:cs="Arial"/>
          <w:sz w:val="24"/>
        </w:rPr>
      </w:pPr>
      <w:r w:rsidRPr="003F1D99">
        <w:rPr>
          <w:rFonts w:ascii="Arial" w:hAnsi="Arial" w:cs="Arial"/>
          <w:noProof/>
          <w:sz w:val="24"/>
        </w:rPr>
        <mc:AlternateContent>
          <mc:Choice Requires="wps">
            <w:drawing>
              <wp:anchor distT="45720" distB="45720" distL="114300" distR="114300" simplePos="0" relativeHeight="251659264" behindDoc="0" locked="0" layoutInCell="1" allowOverlap="1" wp14:anchorId="19F0E834" wp14:editId="4A08E05E">
                <wp:simplePos x="0" y="0"/>
                <wp:positionH relativeFrom="margin">
                  <wp:align>left</wp:align>
                </wp:positionH>
                <wp:positionV relativeFrom="paragraph">
                  <wp:posOffset>48895</wp:posOffset>
                </wp:positionV>
                <wp:extent cx="5826125" cy="1404620"/>
                <wp:effectExtent l="0" t="0" r="2222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6125" cy="1404620"/>
                        </a:xfrm>
                        <a:prstGeom prst="rect">
                          <a:avLst/>
                        </a:prstGeom>
                        <a:solidFill>
                          <a:srgbClr val="FFFFFF"/>
                        </a:solidFill>
                        <a:ln w="9525">
                          <a:solidFill>
                            <a:srgbClr val="000000"/>
                          </a:solidFill>
                          <a:miter lim="800000"/>
                          <a:headEnd/>
                          <a:tailEnd/>
                        </a:ln>
                      </wps:spPr>
                      <wps:txbx>
                        <w:txbxContent>
                          <w:p w14:paraId="1DD3CCCF" w14:textId="34D34B9D" w:rsidR="007C54E7" w:rsidRPr="007C54E7" w:rsidRDefault="00EF07A3" w:rsidP="007C54E7">
                            <w:pPr>
                              <w:rPr>
                                <w:i/>
                                <w:color w:val="00B0F0"/>
                              </w:rPr>
                            </w:pPr>
                            <w:r w:rsidRPr="000F330A">
                              <w:rPr>
                                <w:i/>
                                <w:color w:val="00B0F0"/>
                              </w:rPr>
                              <w:t xml:space="preserve">Patrick Bateman, PE, Project Manager, FDOT District One, </w:t>
                            </w:r>
                            <w:r w:rsidR="00865FB7">
                              <w:rPr>
                                <w:i/>
                                <w:color w:val="00B0F0"/>
                              </w:rPr>
                              <w:t xml:space="preserve">MS 1-40, </w:t>
                            </w:r>
                            <w:r w:rsidR="00865FB7" w:rsidRPr="004F6CC8">
                              <w:rPr>
                                <w:i/>
                                <w:color w:val="00B0F0"/>
                              </w:rPr>
                              <w:t>P.O. Box 1249, Bartow, FL 33831</w:t>
                            </w:r>
                            <w:r w:rsidRPr="000F330A">
                              <w:rPr>
                                <w:i/>
                                <w:color w:val="00B0F0"/>
                              </w:rPr>
                              <w:t xml:space="preserve">, (863) 519-2792, </w:t>
                            </w:r>
                            <w:hyperlink r:id="rId10" w:history="1">
                              <w:r w:rsidRPr="000F330A">
                                <w:rPr>
                                  <w:color w:val="00B0F0"/>
                                </w:rPr>
                                <w:t>patrick.bateman@dot.state.fl.us</w:t>
                              </w:r>
                            </w:hyperlink>
                            <w:r w:rsidRPr="000F330A">
                              <w:rPr>
                                <w:color w:val="00B0F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F0E834" id="_x0000_s1031" type="#_x0000_t202" style="position:absolute;margin-left:0;margin-top:3.85pt;width:458.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">
                <v:textbox style="mso-fit-shape-to-text:t">
                  <w:txbxContent>
                    <w:p w14:paraId="1DD3CCCF" w14:textId="34D34B9D" w:rsidR="007C54E7" w:rsidRPr="007C54E7" w:rsidRDefault="00EF07A3" w:rsidP="007C54E7">
                      <w:pPr>
                        <w:rPr>
                          <w:i/>
                          <w:color w:val="00B0F0"/>
                        </w:rPr>
                      </w:pPr>
                      <w:r w:rsidRPr="000F330A">
                        <w:rPr>
                          <w:i/>
                          <w:color w:val="00B0F0"/>
                        </w:rPr>
                        <w:t xml:space="preserve">Patrick Bateman, PE, Project Manager, FDOT District One, </w:t>
                      </w:r>
                      <w:r w:rsidR="00865FB7">
                        <w:rPr>
                          <w:i/>
                          <w:color w:val="00B0F0"/>
                        </w:rPr>
                        <w:t xml:space="preserve">MS 1-40, </w:t>
                      </w:r>
                      <w:r w:rsidR="00865FB7" w:rsidRPr="004F6CC8">
                        <w:rPr>
                          <w:i/>
                          <w:color w:val="00B0F0"/>
                        </w:rPr>
                        <w:t>P.O. Box 1249, Bartow, FL 33831</w:t>
                      </w:r>
                      <w:r w:rsidRPr="000F330A">
                        <w:rPr>
                          <w:i/>
                          <w:color w:val="00B0F0"/>
                        </w:rPr>
                        <w:t xml:space="preserve">, (863) 519-2792, </w:t>
                      </w:r>
                      <w:hyperlink r:id="rId11" w:history="1">
                        <w:r w:rsidRPr="000F330A">
                          <w:rPr>
                            <w:color w:val="00B0F0"/>
                          </w:rPr>
                          <w:t>patrick.bateman@dot.state.fl.us</w:t>
                        </w:r>
                      </w:hyperlink>
                      <w:r w:rsidRPr="000F330A">
                        <w:rPr>
                          <w:color w:val="00B0F0"/>
                        </w:rPr>
                        <w:t>.</w:t>
                      </w:r>
                    </w:p>
                  </w:txbxContent>
                </v:textbox>
                <w10:wrap type="square" anchorx="margin"/>
              </v:shape>
            </w:pict>
          </mc:Fallback>
        </mc:AlternateContent>
      </w:r>
    </w:p>
    <w:sectPr w:rsidR="003F1D99" w:rsidRPr="003F1D99" w:rsidSect="00FC4624">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D99"/>
    <w:rsid w:val="000F330A"/>
    <w:rsid w:val="00176B9B"/>
    <w:rsid w:val="002011F5"/>
    <w:rsid w:val="00276652"/>
    <w:rsid w:val="002870B2"/>
    <w:rsid w:val="002A1E2D"/>
    <w:rsid w:val="003F1D99"/>
    <w:rsid w:val="004D4E68"/>
    <w:rsid w:val="004D7938"/>
    <w:rsid w:val="004F6CC8"/>
    <w:rsid w:val="00511BC2"/>
    <w:rsid w:val="006B4C97"/>
    <w:rsid w:val="00736849"/>
    <w:rsid w:val="007C54E7"/>
    <w:rsid w:val="00844938"/>
    <w:rsid w:val="00865FB7"/>
    <w:rsid w:val="00A76172"/>
    <w:rsid w:val="00AB1ED8"/>
    <w:rsid w:val="00C8748D"/>
    <w:rsid w:val="00D037FC"/>
    <w:rsid w:val="00D55546"/>
    <w:rsid w:val="00E06870"/>
    <w:rsid w:val="00E32574"/>
    <w:rsid w:val="00EF07A3"/>
    <w:rsid w:val="00FC4624"/>
    <w:rsid w:val="00FE7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11811"/>
  <w15:chartTrackingRefBased/>
  <w15:docId w15:val="{3100842C-A4E2-4AB2-84DF-82057405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D99"/>
    <w:rPr>
      <w:color w:val="808080"/>
    </w:rPr>
  </w:style>
  <w:style w:type="character" w:styleId="Hyperlink">
    <w:name w:val="Hyperlink"/>
    <w:basedOn w:val="DefaultParagraphFont"/>
    <w:uiPriority w:val="99"/>
    <w:unhideWhenUsed/>
    <w:rsid w:val="00844938"/>
    <w:rPr>
      <w:color w:val="0563C1" w:themeColor="hyperlink"/>
      <w:u w:val="single"/>
    </w:rPr>
  </w:style>
  <w:style w:type="paragraph" w:styleId="BalloonText">
    <w:name w:val="Balloon Text"/>
    <w:basedOn w:val="Normal"/>
    <w:link w:val="BalloonTextChar"/>
    <w:uiPriority w:val="99"/>
    <w:semiHidden/>
    <w:unhideWhenUsed/>
    <w:rsid w:val="004F6C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C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k.bateman@dot.state.fl.us"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mailto:patrick.bateman@dot.state.fl.us" TargetMode="External"/><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patrick.bateman@dot.state.fl.us" TargetMode="External"/><Relationship Id="rId11" Type="http://schemas.openxmlformats.org/officeDocument/2006/relationships/hyperlink" Target="mailto:patrick.bateman@dot.state.fl.us" TargetMode="External"/><Relationship Id="rId5" Type="http://schemas.openxmlformats.org/officeDocument/2006/relationships/hyperlink" Target="mailto:patrick.bateman@dot.state.fl.us," TargetMode="External"/><Relationship Id="rId15" Type="http://schemas.openxmlformats.org/officeDocument/2006/relationships/customXml" Target="../customXml/item1.xml"/><Relationship Id="rId10" Type="http://schemas.openxmlformats.org/officeDocument/2006/relationships/hyperlink" Target="mailto:patrick.bateman@dot.state.fl.us" TargetMode="External"/><Relationship Id="rId4" Type="http://schemas.openxmlformats.org/officeDocument/2006/relationships/hyperlink" Target="mailto:patrick.bateman@dot.state.fl.us," TargetMode="External"/><Relationship Id="rId9" Type="http://schemas.openxmlformats.org/officeDocument/2006/relationships/hyperlink" Target="mailto:patrick.bateman@dot.state.fl.us"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D569D590EF4521B8F38B0A824D9175"/>
        <w:category>
          <w:name w:val="General"/>
          <w:gallery w:val="placeholder"/>
        </w:category>
        <w:types>
          <w:type w:val="bbPlcHdr"/>
        </w:types>
        <w:behaviors>
          <w:behavior w:val="content"/>
        </w:behaviors>
        <w:guid w:val="{D9CAEB13-C066-411D-9490-4615FBCFF997}"/>
      </w:docPartPr>
      <w:docPartBody>
        <w:p w:rsidR="008E3D86" w:rsidRDefault="00556E46" w:rsidP="00556E46">
          <w:pPr>
            <w:pStyle w:val="AED569D590EF4521B8F38B0A824D917510"/>
          </w:pPr>
          <w:r w:rsidRPr="006F12D2">
            <w:rPr>
              <w:rStyle w:val="PlaceholderText"/>
            </w:rPr>
            <w:t xml:space="preserve">Choose </w:t>
          </w:r>
          <w:r>
            <w:rPr>
              <w:rStyle w:val="PlaceholderText"/>
            </w:rPr>
            <w:t>one</w:t>
          </w:r>
          <w:r w:rsidRPr="006F12D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46"/>
    <w:rsid w:val="00154332"/>
    <w:rsid w:val="002544B2"/>
    <w:rsid w:val="00405C8B"/>
    <w:rsid w:val="00556E46"/>
    <w:rsid w:val="0085304B"/>
    <w:rsid w:val="008E3D86"/>
    <w:rsid w:val="00D71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E46"/>
    <w:rPr>
      <w:color w:val="808080"/>
    </w:rPr>
  </w:style>
  <w:style w:type="paragraph" w:customStyle="1" w:styleId="AED569D590EF4521B8F38B0A824D917510">
    <w:name w:val="AED569D590EF4521B8F38B0A824D917510"/>
    <w:rsid w:val="00556E4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8" ma:contentTypeDescription="Create a new document." ma:contentTypeScope="" ma:versionID="e5a8285a56318d1a17eb63ab390a73a4">
  <xsd:schema xmlns:xsd="http://www.w3.org/2001/XMLSchema" xmlns:xs="http://www.w3.org/2001/XMLSchema" xmlns:p="http://schemas.microsoft.com/office/2006/metadata/properties" xmlns:ns2="f3a13f10-2bf2-4fe6-8c47-e7f6ef0147a5" xmlns:ns3="f1e732c6-2467-424b-a071-f90d1d881472" targetNamespace="http://schemas.microsoft.com/office/2006/metadata/properties" ma:root="true" ma:fieldsID="114546505b02f96936898d7ac06fcc66" ns2:_="" ns3:_="">
    <xsd:import namespace="f3a13f10-2bf2-4fe6-8c47-e7f6ef0147a5"/>
    <xsd:import namespace="f1e732c6-2467-424b-a071-f90d1d8814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0d9232b-3ef6-462c-bf90-a33a2db08d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732c6-2467-424b-a071-f90d1d8814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c1f0ab3-a7ec-4031-9e9f-b71b358139f5}" ma:internalName="TaxCatchAll" ma:showField="CatchAllData" ma:web="f1e732c6-2467-424b-a071-f90d1d8814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e732c6-2467-424b-a071-f90d1d881472" xsi:nil="true"/>
    <lcf76f155ced4ddcb4097134ff3c332f xmlns="f3a13f10-2bf2-4fe6-8c47-e7f6ef0147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CDEA9-FA2E-468B-9E22-1D7793DD930D}"/>
</file>

<file path=customXml/itemProps2.xml><?xml version="1.0" encoding="utf-8"?>
<ds:datastoreItem xmlns:ds="http://schemas.openxmlformats.org/officeDocument/2006/customXml" ds:itemID="{480AE408-94F8-4989-B792-729C7848CE8E}"/>
</file>

<file path=customXml/itemProps3.xml><?xml version="1.0" encoding="utf-8"?>
<ds:datastoreItem xmlns:ds="http://schemas.openxmlformats.org/officeDocument/2006/customXml" ds:itemID="{09DE2E2C-F728-4EAD-8EAD-F0347A892AE6}"/>
</file>

<file path=docProps/app.xml><?xml version="1.0" encoding="utf-8"?>
<Properties xmlns="http://schemas.openxmlformats.org/officeDocument/2006/extended-properties" xmlns:vt="http://schemas.openxmlformats.org/officeDocument/2006/docPropsVTypes">
  <Template>Normal</Template>
  <TotalTime>113</TotalTime>
  <Pages>2</Pages>
  <Words>179</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Gale</dc:creator>
  <cp:keywords/>
  <dc:description/>
  <cp:lastModifiedBy>Rose, Adam</cp:lastModifiedBy>
  <cp:revision>16</cp:revision>
  <dcterms:created xsi:type="dcterms:W3CDTF">2019-01-30T16:08:00Z</dcterms:created>
  <dcterms:modified xsi:type="dcterms:W3CDTF">2022-05-19T11:09:00Z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ies>
</file>