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1090F" w14:textId="77777777" w:rsidR="009A34AF" w:rsidRPr="00620242" w:rsidRDefault="009A34AF" w:rsidP="009A34AF">
      <w:pPr>
        <w:spacing w:after="0"/>
        <w:rPr>
          <w:rFonts w:ascii="Times New Roman" w:hAnsi="Times New Roman" w:cs="Times New Roman"/>
        </w:rPr>
      </w:pPr>
      <w:r w:rsidRPr="00620242">
        <w:rPr>
          <w:rFonts w:ascii="Times New Roman" w:hAnsi="Times New Roman" w:cs="Times New Roman"/>
        </w:rPr>
        <w:t xml:space="preserve">Subject: Public </w:t>
      </w:r>
      <w:r w:rsidRPr="003B50A5">
        <w:rPr>
          <w:rFonts w:ascii="Times New Roman" w:hAnsi="Times New Roman" w:cs="Times New Roman"/>
          <w:color w:val="00B0F0"/>
        </w:rPr>
        <w:t>workshop</w:t>
      </w:r>
      <w:r w:rsidRPr="00620242">
        <w:rPr>
          <w:rFonts w:ascii="Times New Roman" w:hAnsi="Times New Roman" w:cs="Times New Roman"/>
        </w:rPr>
        <w:t xml:space="preserve"> invitation for the </w:t>
      </w:r>
      <w:r w:rsidRPr="003B50A5">
        <w:rPr>
          <w:rFonts w:ascii="Times New Roman" w:hAnsi="Times New Roman" w:cs="Times New Roman"/>
          <w:color w:val="00B0F0"/>
        </w:rPr>
        <w:t xml:space="preserve">Old Dixie Trail </w:t>
      </w:r>
      <w:r w:rsidRPr="00620242">
        <w:rPr>
          <w:rFonts w:ascii="Times New Roman" w:hAnsi="Times New Roman" w:cs="Times New Roman"/>
        </w:rPr>
        <w:t xml:space="preserve">Project </w:t>
      </w:r>
    </w:p>
    <w:p w14:paraId="4B154902" w14:textId="77777777" w:rsidR="009A34AF" w:rsidRPr="003B50A5" w:rsidRDefault="009A34AF" w:rsidP="009A34AF">
      <w:pPr>
        <w:spacing w:after="0"/>
        <w:rPr>
          <w:rFonts w:ascii="Times New Roman" w:hAnsi="Times New Roman" w:cs="Times New Roman"/>
          <w:color w:val="00B0F0"/>
        </w:rPr>
      </w:pPr>
      <w:r w:rsidRPr="003B50A5">
        <w:rPr>
          <w:rFonts w:ascii="Times New Roman" w:hAnsi="Times New Roman" w:cs="Times New Roman"/>
          <w:color w:val="00B0F0"/>
        </w:rPr>
        <w:t>FPID 435391-1/Old Dixie Trail PD&amp;E</w:t>
      </w:r>
    </w:p>
    <w:p w14:paraId="0A9EB349" w14:textId="77777777" w:rsidR="009A34AF" w:rsidRPr="003B50A5" w:rsidRDefault="009A34AF" w:rsidP="009A34AF">
      <w:pPr>
        <w:spacing w:after="0"/>
        <w:rPr>
          <w:rFonts w:ascii="Times New Roman" w:hAnsi="Times New Roman" w:cs="Times New Roman"/>
          <w:color w:val="00B0F0"/>
        </w:rPr>
      </w:pPr>
      <w:r w:rsidRPr="00620242">
        <w:rPr>
          <w:rFonts w:ascii="Times New Roman" w:hAnsi="Times New Roman" w:cs="Times New Roman"/>
        </w:rPr>
        <w:t xml:space="preserve">Attachments: </w:t>
      </w:r>
      <w:r w:rsidRPr="003B50A5">
        <w:rPr>
          <w:rFonts w:ascii="Times New Roman" w:hAnsi="Times New Roman" w:cs="Times New Roman"/>
          <w:color w:val="00B0F0"/>
        </w:rPr>
        <w:t xml:space="preserve">Newsletter and Map Study Area  </w:t>
      </w:r>
    </w:p>
    <w:p w14:paraId="7E6077CA" w14:textId="77777777" w:rsidR="009A34AF" w:rsidRPr="00620242" w:rsidRDefault="009A34AF" w:rsidP="009A34AF">
      <w:pPr>
        <w:rPr>
          <w:rFonts w:ascii="Times New Roman" w:hAnsi="Times New Roman" w:cs="Times New Roman"/>
        </w:rPr>
      </w:pPr>
    </w:p>
    <w:p w14:paraId="19E8EC1D" w14:textId="722D7AE3" w:rsidR="000815FA" w:rsidRPr="00620242" w:rsidRDefault="009A34AF" w:rsidP="00C220B4">
      <w:pPr>
        <w:jc w:val="both"/>
        <w:rPr>
          <w:rFonts w:ascii="Times New Roman" w:hAnsi="Times New Roman" w:cs="Times New Roman"/>
        </w:rPr>
      </w:pPr>
      <w:r w:rsidRPr="00620242">
        <w:rPr>
          <w:rFonts w:ascii="Times New Roman" w:hAnsi="Times New Roman" w:cs="Times New Roman"/>
        </w:rPr>
        <w:t xml:space="preserve">The Florida Department of Transportation (FDOT) is hosting a public workshop for the </w:t>
      </w:r>
      <w:r w:rsidRPr="003B50A5">
        <w:rPr>
          <w:rFonts w:ascii="Times New Roman" w:hAnsi="Times New Roman" w:cs="Times New Roman"/>
          <w:color w:val="00B0F0"/>
        </w:rPr>
        <w:t>Old Dixie Trail Project Development &amp; Environment (PD&amp;E) Study</w:t>
      </w:r>
      <w:r w:rsidRPr="00620242">
        <w:rPr>
          <w:rFonts w:ascii="Times New Roman" w:hAnsi="Times New Roman" w:cs="Times New Roman"/>
        </w:rPr>
        <w:t xml:space="preserve"> in </w:t>
      </w:r>
      <w:r w:rsidRPr="003B50A5">
        <w:rPr>
          <w:rFonts w:ascii="Times New Roman" w:hAnsi="Times New Roman" w:cs="Times New Roman"/>
          <w:color w:val="00B0F0"/>
        </w:rPr>
        <w:t>Polk</w:t>
      </w:r>
      <w:r w:rsidRPr="00620242">
        <w:rPr>
          <w:rFonts w:ascii="Times New Roman" w:hAnsi="Times New Roman" w:cs="Times New Roman"/>
        </w:rPr>
        <w:t xml:space="preserve"> County. You can participate in the public </w:t>
      </w:r>
      <w:r w:rsidRPr="003B50A5">
        <w:rPr>
          <w:rFonts w:ascii="Times New Roman" w:hAnsi="Times New Roman" w:cs="Times New Roman"/>
          <w:color w:val="00B0F0"/>
        </w:rPr>
        <w:t>workshop</w:t>
      </w:r>
      <w:r w:rsidRPr="00620242">
        <w:rPr>
          <w:rFonts w:ascii="Times New Roman" w:hAnsi="Times New Roman" w:cs="Times New Roman"/>
        </w:rPr>
        <w:t xml:space="preserve"> virtually or in-person. The virtual public </w:t>
      </w:r>
      <w:r w:rsidRPr="00E9193A">
        <w:rPr>
          <w:rFonts w:ascii="Times New Roman" w:hAnsi="Times New Roman" w:cs="Times New Roman"/>
          <w:color w:val="00B0F0"/>
        </w:rPr>
        <w:t xml:space="preserve">workshop </w:t>
      </w:r>
      <w:r w:rsidRPr="00620242">
        <w:rPr>
          <w:rFonts w:ascii="Times New Roman" w:hAnsi="Times New Roman" w:cs="Times New Roman"/>
        </w:rPr>
        <w:t xml:space="preserve">will be held on </w:t>
      </w:r>
      <w:r w:rsidRPr="003B50A5">
        <w:rPr>
          <w:rFonts w:ascii="Times New Roman" w:hAnsi="Times New Roman" w:cs="Times New Roman"/>
          <w:color w:val="00B0F0"/>
        </w:rPr>
        <w:t>September 16, 2021</w:t>
      </w:r>
      <w:r w:rsidRPr="00620242">
        <w:rPr>
          <w:rFonts w:ascii="Times New Roman" w:hAnsi="Times New Roman" w:cs="Times New Roman"/>
        </w:rPr>
        <w:t xml:space="preserve">. FDOT staff will present to the public and will host a live component from 6:00 pm to 7:00 pm that will be open to comments from the public. The live event can be accessed online through the project website at </w:t>
      </w:r>
      <w:hyperlink r:id="rId7" w:history="1">
        <w:r w:rsidRPr="003B50A5">
          <w:rPr>
            <w:rStyle w:val="Hyperlink"/>
            <w:rFonts w:ascii="Times New Roman" w:hAnsi="Times New Roman" w:cs="Times New Roman"/>
            <w:color w:val="00B0F0"/>
          </w:rPr>
          <w:t>http://www.swflroads.com/trails/odt/home.html</w:t>
        </w:r>
      </w:hyperlink>
      <w:r w:rsidRPr="003B50A5">
        <w:rPr>
          <w:rFonts w:ascii="Times New Roman" w:hAnsi="Times New Roman" w:cs="Times New Roman"/>
          <w:color w:val="00B0F0"/>
        </w:rPr>
        <w:t xml:space="preserve">. </w:t>
      </w:r>
    </w:p>
    <w:p w14:paraId="6EC25E72" w14:textId="77777777" w:rsidR="000815FA" w:rsidRPr="00620242" w:rsidRDefault="000815FA" w:rsidP="00C220B4">
      <w:pPr>
        <w:jc w:val="both"/>
        <w:rPr>
          <w:rFonts w:ascii="Times New Roman" w:hAnsi="Times New Roman" w:cs="Times New Roman"/>
        </w:rPr>
      </w:pPr>
      <w:r w:rsidRPr="00620242">
        <w:rPr>
          <w:rFonts w:ascii="Times New Roman" w:hAnsi="Times New Roman" w:cs="Times New Roman"/>
          <w:b/>
          <w:bCs/>
        </w:rPr>
        <w:t>ONLINE OPTION</w:t>
      </w:r>
      <w:r w:rsidRPr="00620242">
        <w:rPr>
          <w:rFonts w:ascii="Times New Roman" w:hAnsi="Times New Roman" w:cs="Times New Roman"/>
        </w:rPr>
        <w:t xml:space="preserve"> - Attend virtually from a computer, </w:t>
      </w:r>
      <w:proofErr w:type="gramStart"/>
      <w:r w:rsidRPr="00620242">
        <w:rPr>
          <w:rFonts w:ascii="Times New Roman" w:hAnsi="Times New Roman" w:cs="Times New Roman"/>
        </w:rPr>
        <w:t>tablet</w:t>
      </w:r>
      <w:proofErr w:type="gramEnd"/>
      <w:r w:rsidRPr="00620242">
        <w:rPr>
          <w:rFonts w:ascii="Times New Roman" w:hAnsi="Times New Roman" w:cs="Times New Roman"/>
        </w:rPr>
        <w:t xml:space="preserve"> or mobile device. You can register in advance by visiting </w:t>
      </w:r>
      <w:hyperlink r:id="rId8" w:history="1">
        <w:r w:rsidRPr="003B50A5">
          <w:rPr>
            <w:rStyle w:val="Hyperlink"/>
            <w:rFonts w:ascii="Times New Roman" w:hAnsi="Times New Roman" w:cs="Times New Roman"/>
            <w:color w:val="00B0F0"/>
          </w:rPr>
          <w:t>https://attendee.gotowebinar.com/register/1832806036208852752</w:t>
        </w:r>
      </w:hyperlink>
      <w:r w:rsidRPr="003B50A5">
        <w:rPr>
          <w:rFonts w:ascii="Times New Roman" w:hAnsi="Times New Roman" w:cs="Times New Roman"/>
          <w:color w:val="00B0F0"/>
        </w:rPr>
        <w:t xml:space="preserve">  </w:t>
      </w:r>
      <w:r w:rsidRPr="00620242">
        <w:rPr>
          <w:rFonts w:ascii="Times New Roman" w:hAnsi="Times New Roman" w:cs="Times New Roman"/>
        </w:rPr>
        <w:t xml:space="preserve">or the project website Once registered, attendees will receive a confirmation email containing information about joining the </w:t>
      </w:r>
      <w:r w:rsidRPr="00E9193A">
        <w:rPr>
          <w:rFonts w:ascii="Times New Roman" w:hAnsi="Times New Roman" w:cs="Times New Roman"/>
          <w:color w:val="00B0F0"/>
        </w:rPr>
        <w:t>workshop</w:t>
      </w:r>
      <w:r w:rsidRPr="00620242">
        <w:rPr>
          <w:rFonts w:ascii="Times New Roman" w:hAnsi="Times New Roman" w:cs="Times New Roman"/>
        </w:rPr>
        <w:t xml:space="preserve"> online. Please note, Internet Explorer cannot be used to register or attend this </w:t>
      </w:r>
      <w:proofErr w:type="spellStart"/>
      <w:r w:rsidRPr="00620242">
        <w:rPr>
          <w:rFonts w:ascii="Times New Roman" w:hAnsi="Times New Roman" w:cs="Times New Roman"/>
        </w:rPr>
        <w:t>GoToWebinar</w:t>
      </w:r>
      <w:proofErr w:type="spellEnd"/>
      <w:r w:rsidRPr="00620242">
        <w:rPr>
          <w:rFonts w:ascii="Times New Roman" w:hAnsi="Times New Roman" w:cs="Times New Roman"/>
        </w:rPr>
        <w:t xml:space="preserve">. </w:t>
      </w:r>
    </w:p>
    <w:p w14:paraId="5DBBC360" w14:textId="5120B4BC" w:rsidR="000815FA" w:rsidRPr="00620242" w:rsidRDefault="000815FA" w:rsidP="00C220B4">
      <w:pPr>
        <w:jc w:val="both"/>
        <w:rPr>
          <w:rFonts w:ascii="Times New Roman" w:hAnsi="Times New Roman" w:cs="Times New Roman"/>
        </w:rPr>
      </w:pPr>
      <w:r w:rsidRPr="00620242">
        <w:rPr>
          <w:rFonts w:ascii="Times New Roman" w:hAnsi="Times New Roman" w:cs="Times New Roman"/>
          <w:b/>
          <w:bCs/>
        </w:rPr>
        <w:t>PHONE OPTION</w:t>
      </w:r>
      <w:r w:rsidRPr="00620242">
        <w:rPr>
          <w:rFonts w:ascii="Times New Roman" w:hAnsi="Times New Roman" w:cs="Times New Roman"/>
        </w:rPr>
        <w:t xml:space="preserve"> - Join the workshop in listen-only mode by dialing </w:t>
      </w:r>
      <w:r w:rsidRPr="00E9193A">
        <w:rPr>
          <w:rFonts w:ascii="Times New Roman" w:hAnsi="Times New Roman" w:cs="Times New Roman"/>
          <w:color w:val="00B0F0"/>
        </w:rPr>
        <w:t>+1 (631) 992-3221</w:t>
      </w:r>
      <w:r w:rsidRPr="00620242">
        <w:rPr>
          <w:rFonts w:ascii="Times New Roman" w:hAnsi="Times New Roman" w:cs="Times New Roman"/>
        </w:rPr>
        <w:t xml:space="preserve"> </w:t>
      </w:r>
      <w:r w:rsidRPr="00E9193A">
        <w:rPr>
          <w:rFonts w:ascii="Times New Roman" w:hAnsi="Times New Roman" w:cs="Times New Roman"/>
          <w:color w:val="00B0F0"/>
        </w:rPr>
        <w:t>and entering the passcode 859-634-978 when prompted</w:t>
      </w:r>
      <w:r w:rsidRPr="00620242">
        <w:rPr>
          <w:rFonts w:ascii="Times New Roman" w:hAnsi="Times New Roman" w:cs="Times New Roman"/>
        </w:rPr>
        <w:t xml:space="preserve">. </w:t>
      </w:r>
      <w:r w:rsidRPr="00E9193A">
        <w:rPr>
          <w:rFonts w:ascii="Times New Roman" w:hAnsi="Times New Roman" w:cs="Times New Roman"/>
          <w:color w:val="00B0F0"/>
        </w:rPr>
        <w:t>Callers may submit comments directly to the project manager by using the contact information listed on the back.</w:t>
      </w:r>
    </w:p>
    <w:p w14:paraId="6EEB5803" w14:textId="7C3CDFDC" w:rsidR="009A34AF" w:rsidRPr="00620242" w:rsidRDefault="009A34AF" w:rsidP="00C220B4">
      <w:pPr>
        <w:jc w:val="both"/>
        <w:rPr>
          <w:rFonts w:ascii="Times New Roman" w:hAnsi="Times New Roman" w:cs="Times New Roman"/>
          <w:color w:val="0563C1"/>
        </w:rPr>
      </w:pPr>
      <w:r w:rsidRPr="00620242">
        <w:rPr>
          <w:rFonts w:ascii="Times New Roman" w:hAnsi="Times New Roman" w:cs="Times New Roman"/>
        </w:rPr>
        <w:t xml:space="preserve">Additionally, an in-person alternatives public workshop will be held on </w:t>
      </w:r>
      <w:r w:rsidRPr="00E9193A">
        <w:rPr>
          <w:rFonts w:ascii="Times New Roman" w:hAnsi="Times New Roman" w:cs="Times New Roman"/>
          <w:color w:val="00B0F0"/>
        </w:rPr>
        <w:t xml:space="preserve">September 23, 2021, at the Lake Alfred Lions Club at 175 N. </w:t>
      </w:r>
      <w:proofErr w:type="spellStart"/>
      <w:r w:rsidRPr="00E9193A">
        <w:rPr>
          <w:rFonts w:ascii="Times New Roman" w:hAnsi="Times New Roman" w:cs="Times New Roman"/>
          <w:color w:val="00B0F0"/>
        </w:rPr>
        <w:t>Nekoma</w:t>
      </w:r>
      <w:proofErr w:type="spellEnd"/>
      <w:r w:rsidRPr="00E9193A">
        <w:rPr>
          <w:rFonts w:ascii="Times New Roman" w:hAnsi="Times New Roman" w:cs="Times New Roman"/>
          <w:color w:val="00B0F0"/>
        </w:rPr>
        <w:t xml:space="preserve"> Ave, Lake Alfred, FL, 33850.</w:t>
      </w:r>
      <w:r w:rsidRPr="00620242">
        <w:rPr>
          <w:rFonts w:ascii="Times New Roman" w:hAnsi="Times New Roman" w:cs="Times New Roman"/>
        </w:rPr>
        <w:t xml:space="preserve"> The in-person workshop will be an open house format from 5:30 pm to 7:30 pm. The </w:t>
      </w:r>
      <w:r w:rsidRPr="00E9193A">
        <w:rPr>
          <w:rFonts w:ascii="Times New Roman" w:hAnsi="Times New Roman" w:cs="Times New Roman"/>
          <w:color w:val="00B0F0"/>
        </w:rPr>
        <w:t xml:space="preserve">proposed Old Dixie Trail will connect the trailheads of the Auburndale-TECO Trail and the Haines City Trail, for </w:t>
      </w:r>
      <w:proofErr w:type="gramStart"/>
      <w:r w:rsidRPr="00E9193A">
        <w:rPr>
          <w:rFonts w:ascii="Times New Roman" w:hAnsi="Times New Roman" w:cs="Times New Roman"/>
          <w:color w:val="00B0F0"/>
        </w:rPr>
        <w:t>a distance of approximately</w:t>
      </w:r>
      <w:proofErr w:type="gramEnd"/>
      <w:r w:rsidRPr="00E9193A">
        <w:rPr>
          <w:rFonts w:ascii="Times New Roman" w:hAnsi="Times New Roman" w:cs="Times New Roman"/>
          <w:color w:val="00B0F0"/>
        </w:rPr>
        <w:t xml:space="preserve"> 12 miles. The Old Dixie Trail PD&amp;E Study is intended to provide regional connectivity that will offer recreational and economic development benefits. </w:t>
      </w:r>
      <w:r w:rsidRPr="00620242">
        <w:rPr>
          <w:rFonts w:ascii="Times New Roman" w:hAnsi="Times New Roman" w:cs="Times New Roman"/>
        </w:rPr>
        <w:t xml:space="preserve">The public </w:t>
      </w:r>
      <w:r w:rsidRPr="00E9193A">
        <w:rPr>
          <w:rFonts w:ascii="Times New Roman" w:hAnsi="Times New Roman" w:cs="Times New Roman"/>
          <w:color w:val="00B0F0"/>
        </w:rPr>
        <w:t>workshop</w:t>
      </w:r>
      <w:r w:rsidRPr="00620242">
        <w:rPr>
          <w:rFonts w:ascii="Times New Roman" w:hAnsi="Times New Roman" w:cs="Times New Roman"/>
        </w:rPr>
        <w:t xml:space="preserve"> is being held to </w:t>
      </w:r>
      <w:r w:rsidRPr="00E9193A">
        <w:rPr>
          <w:rFonts w:ascii="Times New Roman" w:hAnsi="Times New Roman" w:cs="Times New Roman"/>
          <w:color w:val="00B0F0"/>
        </w:rPr>
        <w:t>present information about the proposed alternatives and engineering and environmental analysis completed to date.</w:t>
      </w:r>
      <w:r w:rsidRPr="00620242">
        <w:rPr>
          <w:rFonts w:ascii="Times New Roman" w:hAnsi="Times New Roman" w:cs="Times New Roman"/>
        </w:rPr>
        <w:t xml:space="preserve"> The </w:t>
      </w:r>
      <w:r w:rsidRPr="00E9193A">
        <w:rPr>
          <w:rFonts w:ascii="Times New Roman" w:hAnsi="Times New Roman" w:cs="Times New Roman"/>
          <w:color w:val="00B0F0"/>
        </w:rPr>
        <w:t>workshop</w:t>
      </w:r>
      <w:r w:rsidRPr="00620242">
        <w:rPr>
          <w:rFonts w:ascii="Times New Roman" w:hAnsi="Times New Roman" w:cs="Times New Roman"/>
        </w:rPr>
        <w:t xml:space="preserve"> provides the public an opportunity to offer feedback on the </w:t>
      </w:r>
      <w:r w:rsidRPr="00E9193A">
        <w:rPr>
          <w:rFonts w:ascii="Times New Roman" w:hAnsi="Times New Roman" w:cs="Times New Roman"/>
          <w:color w:val="00B0F0"/>
        </w:rPr>
        <w:t xml:space="preserve">proposed alternatives </w:t>
      </w:r>
      <w:r w:rsidRPr="00620242">
        <w:rPr>
          <w:rFonts w:ascii="Times New Roman" w:hAnsi="Times New Roman" w:cs="Times New Roman"/>
        </w:rPr>
        <w:t xml:space="preserve">for the official </w:t>
      </w:r>
      <w:r w:rsidRPr="00E9193A">
        <w:rPr>
          <w:rFonts w:ascii="Times New Roman" w:hAnsi="Times New Roman" w:cs="Times New Roman"/>
          <w:color w:val="00B0F0"/>
        </w:rPr>
        <w:t>workshop</w:t>
      </w:r>
      <w:r w:rsidRPr="00620242">
        <w:rPr>
          <w:rFonts w:ascii="Times New Roman" w:hAnsi="Times New Roman" w:cs="Times New Roman"/>
        </w:rPr>
        <w:t xml:space="preserve"> record. All </w:t>
      </w:r>
      <w:r w:rsidRPr="00E9193A">
        <w:rPr>
          <w:rFonts w:ascii="Times New Roman" w:hAnsi="Times New Roman" w:cs="Times New Roman"/>
          <w:color w:val="00B0F0"/>
        </w:rPr>
        <w:t>workshop</w:t>
      </w:r>
      <w:r w:rsidRPr="00620242">
        <w:rPr>
          <w:rFonts w:ascii="Times New Roman" w:hAnsi="Times New Roman" w:cs="Times New Roman"/>
        </w:rPr>
        <w:t xml:space="preserve"> materials will be available on the project website from </w:t>
      </w:r>
      <w:r w:rsidRPr="00E9193A">
        <w:rPr>
          <w:rFonts w:ascii="Times New Roman" w:hAnsi="Times New Roman" w:cs="Times New Roman"/>
          <w:color w:val="00B0F0"/>
        </w:rPr>
        <w:t>September 9 through October 7, 2021.</w:t>
      </w:r>
      <w:r w:rsidRPr="00620242">
        <w:rPr>
          <w:rFonts w:ascii="Times New Roman" w:hAnsi="Times New Roman" w:cs="Times New Roman"/>
        </w:rPr>
        <w:t xml:space="preserve"> A copy of these materials will also be displayed at the in-person </w:t>
      </w:r>
      <w:r w:rsidRPr="00E9193A">
        <w:rPr>
          <w:rFonts w:ascii="Times New Roman" w:hAnsi="Times New Roman" w:cs="Times New Roman"/>
          <w:color w:val="00B0F0"/>
        </w:rPr>
        <w:t>workshop</w:t>
      </w:r>
      <w:r w:rsidRPr="00620242">
        <w:rPr>
          <w:rFonts w:ascii="Times New Roman" w:hAnsi="Times New Roman" w:cs="Times New Roman"/>
        </w:rPr>
        <w:t>.  You may choose any combination of the options provided to review the materials and to submit your comments. Your input on the project is valuable and we invite you to respond to our survey by visiting the project website</w:t>
      </w:r>
      <w:r w:rsidR="00E9193A">
        <w:rPr>
          <w:rFonts w:ascii="Times New Roman" w:hAnsi="Times New Roman" w:cs="Times New Roman"/>
        </w:rPr>
        <w:t>.</w:t>
      </w:r>
    </w:p>
    <w:p w14:paraId="192C952C" w14:textId="3E2594B8" w:rsidR="009A34AF" w:rsidRPr="00620242" w:rsidRDefault="009A34AF" w:rsidP="00C220B4">
      <w:pPr>
        <w:jc w:val="both"/>
        <w:rPr>
          <w:rFonts w:ascii="Times New Roman" w:hAnsi="Times New Roman" w:cs="Times New Roman"/>
        </w:rPr>
      </w:pPr>
      <w:r w:rsidRPr="00620242">
        <w:rPr>
          <w:rFonts w:ascii="Times New Roman" w:hAnsi="Times New Roman" w:cs="Times New Roman"/>
        </w:rPr>
        <w:t xml:space="preserve">For more information on all options of the upcoming public </w:t>
      </w:r>
      <w:r w:rsidRPr="00E9193A">
        <w:rPr>
          <w:rFonts w:ascii="Times New Roman" w:hAnsi="Times New Roman" w:cs="Times New Roman"/>
          <w:color w:val="00B0F0"/>
        </w:rPr>
        <w:t>workshop</w:t>
      </w:r>
      <w:r w:rsidRPr="00620242">
        <w:rPr>
          <w:rFonts w:ascii="Times New Roman" w:hAnsi="Times New Roman" w:cs="Times New Roman"/>
        </w:rPr>
        <w:t xml:space="preserve">, visit the project website or contact the project manager (listed below). </w:t>
      </w:r>
    </w:p>
    <w:p w14:paraId="5E637B12" w14:textId="36DD87E4" w:rsidR="009A34AF" w:rsidRPr="00620242" w:rsidRDefault="009A34AF" w:rsidP="00C220B4">
      <w:pPr>
        <w:jc w:val="both"/>
        <w:rPr>
          <w:rFonts w:ascii="Times New Roman" w:hAnsi="Times New Roman" w:cs="Times New Roman"/>
        </w:rPr>
      </w:pPr>
      <w:r w:rsidRPr="00620242">
        <w:rPr>
          <w:rFonts w:ascii="Times New Roman" w:hAnsi="Times New Roman" w:cs="Times New Roman"/>
        </w:rPr>
        <w:t xml:space="preserve">FDOT is sending notices to property owners, business owners, interested persons and organizations within 300-feet of the project to provide the opportunity to give comments to FDOT regarding this project. If you have any questions about the project, please contact FDOT Project Manager, </w:t>
      </w:r>
      <w:r w:rsidRPr="00E9193A">
        <w:rPr>
          <w:rFonts w:ascii="Times New Roman" w:hAnsi="Times New Roman" w:cs="Times New Roman"/>
          <w:color w:val="00B0F0"/>
        </w:rPr>
        <w:t xml:space="preserve">Steven Andrews </w:t>
      </w:r>
      <w:r w:rsidRPr="00620242">
        <w:rPr>
          <w:rFonts w:ascii="Times New Roman" w:hAnsi="Times New Roman" w:cs="Times New Roman"/>
        </w:rPr>
        <w:t xml:space="preserve">by phone at </w:t>
      </w:r>
      <w:r w:rsidRPr="00E9193A">
        <w:rPr>
          <w:rFonts w:ascii="Times New Roman" w:hAnsi="Times New Roman" w:cs="Times New Roman"/>
          <w:color w:val="00B0F0"/>
        </w:rPr>
        <w:t>(863) 519-2270</w:t>
      </w:r>
      <w:r w:rsidRPr="00620242">
        <w:rPr>
          <w:rFonts w:ascii="Times New Roman" w:hAnsi="Times New Roman" w:cs="Times New Roman"/>
        </w:rPr>
        <w:t xml:space="preserve">, email at </w:t>
      </w:r>
      <w:hyperlink r:id="rId9" w:history="1">
        <w:r w:rsidRPr="00E9193A">
          <w:rPr>
            <w:rStyle w:val="Hyperlink"/>
            <w:rFonts w:ascii="Times New Roman" w:hAnsi="Times New Roman" w:cs="Times New Roman"/>
            <w:color w:val="00B0F0"/>
          </w:rPr>
          <w:t>steven.andrews@dot.state.fl.us</w:t>
        </w:r>
      </w:hyperlink>
      <w:r w:rsidRPr="00E9193A">
        <w:rPr>
          <w:rFonts w:ascii="Times New Roman" w:hAnsi="Times New Roman" w:cs="Times New Roman"/>
          <w:color w:val="00B0F0"/>
        </w:rPr>
        <w:t xml:space="preserve">. </w:t>
      </w:r>
    </w:p>
    <w:p w14:paraId="29754352" w14:textId="55A1D065" w:rsidR="009A34AF" w:rsidRPr="00620242" w:rsidRDefault="009A34AF" w:rsidP="00C220B4">
      <w:pPr>
        <w:jc w:val="both"/>
        <w:rPr>
          <w:rFonts w:ascii="Times New Roman" w:hAnsi="Times New Roman" w:cs="Times New Roman"/>
        </w:rPr>
      </w:pPr>
      <w:r w:rsidRPr="00620242">
        <w:rPr>
          <w:rFonts w:ascii="Times New Roman" w:hAnsi="Times New Roman" w:cs="Times New Roman"/>
        </w:rPr>
        <w:t xml:space="preserve">After reviewing the public workshop materials, and/or participating, you may submit comments in three different ways: 1) on the project website; 2) emailing the FDOT Project Manager, </w:t>
      </w:r>
      <w:r w:rsidRPr="00E9193A">
        <w:rPr>
          <w:rFonts w:ascii="Times New Roman" w:hAnsi="Times New Roman" w:cs="Times New Roman"/>
          <w:color w:val="00B0F0"/>
        </w:rPr>
        <w:t xml:space="preserve">Steven Andrews </w:t>
      </w:r>
      <w:r w:rsidRPr="00620242">
        <w:rPr>
          <w:rFonts w:ascii="Times New Roman" w:hAnsi="Times New Roman" w:cs="Times New Roman"/>
        </w:rPr>
        <w:t xml:space="preserve">at </w:t>
      </w:r>
      <w:hyperlink r:id="rId10" w:history="1">
        <w:r w:rsidRPr="00E9193A">
          <w:rPr>
            <w:rStyle w:val="Hyperlink"/>
            <w:rFonts w:ascii="Times New Roman" w:hAnsi="Times New Roman" w:cs="Times New Roman"/>
            <w:color w:val="00B0F0"/>
          </w:rPr>
          <w:t>steven.andrews@dot.state.fl.us</w:t>
        </w:r>
      </w:hyperlink>
      <w:r w:rsidRPr="00620242">
        <w:rPr>
          <w:rFonts w:ascii="Times New Roman" w:hAnsi="Times New Roman" w:cs="Times New Roman"/>
        </w:rPr>
        <w:t xml:space="preserve">; or 3) mailing comments to </w:t>
      </w:r>
      <w:r w:rsidRPr="00E9193A">
        <w:rPr>
          <w:rFonts w:ascii="Times New Roman" w:hAnsi="Times New Roman" w:cs="Times New Roman"/>
          <w:color w:val="00B0F0"/>
        </w:rPr>
        <w:t xml:space="preserve">Steven Andrews </w:t>
      </w:r>
      <w:r w:rsidRPr="00620242">
        <w:rPr>
          <w:rFonts w:ascii="Times New Roman" w:hAnsi="Times New Roman" w:cs="Times New Roman"/>
        </w:rPr>
        <w:t xml:space="preserve">at FDOT District One, P.O. Box 1249, Bartow, FL 33931-1249. While comments about the project are accepted at any time, please note that comments must be received or postmarked by </w:t>
      </w:r>
      <w:r w:rsidRPr="00E9193A">
        <w:rPr>
          <w:rFonts w:ascii="Times New Roman" w:hAnsi="Times New Roman" w:cs="Times New Roman"/>
          <w:color w:val="00B0F0"/>
        </w:rPr>
        <w:t>October 7, 2021</w:t>
      </w:r>
      <w:r w:rsidRPr="00620242">
        <w:rPr>
          <w:rFonts w:ascii="Times New Roman" w:hAnsi="Times New Roman" w:cs="Times New Roman"/>
        </w:rPr>
        <w:t xml:space="preserve">, to be included in the formal public workshop record. A summary of the workshop comments and responses will be available on the website approximately 30 days following the close of the comment period. </w:t>
      </w:r>
    </w:p>
    <w:p w14:paraId="12A47C34" w14:textId="06B28E16" w:rsidR="009A34AF" w:rsidRPr="00620242" w:rsidRDefault="009A34AF" w:rsidP="00C220B4">
      <w:pPr>
        <w:jc w:val="both"/>
        <w:rPr>
          <w:rFonts w:ascii="Times New Roman" w:hAnsi="Times New Roman" w:cs="Times New Roman"/>
        </w:rPr>
      </w:pPr>
      <w:r w:rsidRPr="00620242">
        <w:rPr>
          <w:rFonts w:ascii="Times New Roman" w:hAnsi="Times New Roman" w:cs="Times New Roman"/>
        </w:rPr>
        <w:lastRenderedPageBreak/>
        <w:t xml:space="preserve">FDOT solicits public participation without regard to race, color, national origin, age, sex, religion, disability, or family status. People who require special accommodations under the Americans with Disabilities Act or who require translation services (free of charge) should contact Cynthia Sykes, District One Title VI Coordinator, at (863) 519-2287, or email at </w:t>
      </w:r>
      <w:hyperlink r:id="rId11" w:history="1">
        <w:r w:rsidRPr="00620242">
          <w:rPr>
            <w:rStyle w:val="Hyperlink"/>
            <w:rFonts w:ascii="Times New Roman" w:hAnsi="Times New Roman" w:cs="Times New Roman"/>
          </w:rPr>
          <w:t>Cynthia.Sykes@dot.state.fl.us</w:t>
        </w:r>
      </w:hyperlink>
      <w:r w:rsidRPr="00620242">
        <w:rPr>
          <w:rFonts w:ascii="Times New Roman" w:hAnsi="Times New Roman" w:cs="Times New Roman"/>
        </w:rPr>
        <w:t xml:space="preserve">  at least seven days prior to the public workshop.</w:t>
      </w:r>
    </w:p>
    <w:p w14:paraId="6BAA5084" w14:textId="4B3DA172" w:rsidR="00ED3005" w:rsidRPr="00E9193A" w:rsidRDefault="009A34AF" w:rsidP="00C220B4">
      <w:pPr>
        <w:jc w:val="both"/>
        <w:rPr>
          <w:rFonts w:ascii="Times New Roman" w:hAnsi="Times New Roman" w:cs="Times New Roman"/>
          <w:color w:val="00B0F0"/>
        </w:rPr>
      </w:pPr>
      <w:r w:rsidRPr="00E9193A">
        <w:rPr>
          <w:rFonts w:ascii="Times New Roman" w:hAnsi="Times New Roman" w:cs="Times New Roman"/>
          <w:color w:val="00B0F0"/>
        </w:rPr>
        <w:t>The environmental review, consultation, and other actions required by applicable federal environmental laws for this project are being, or have been, carried out by FDOT pursuant to 23 U.S.C. §327 and a Memorandum of Understanding dated December 14, 2016 and executed by the Federal Highway Administration and FDOT.</w:t>
      </w:r>
    </w:p>
    <w:sectPr w:rsidR="00ED3005" w:rsidRPr="00E919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AF"/>
    <w:rsid w:val="000815FA"/>
    <w:rsid w:val="003B50A5"/>
    <w:rsid w:val="0041362A"/>
    <w:rsid w:val="00620242"/>
    <w:rsid w:val="009A34AF"/>
    <w:rsid w:val="00C220B4"/>
    <w:rsid w:val="00D03614"/>
    <w:rsid w:val="00E9193A"/>
    <w:rsid w:val="00ED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0A163"/>
  <w15:chartTrackingRefBased/>
  <w15:docId w15:val="{04397009-9653-43D4-BF5D-2067F1F69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4AF"/>
    <w:rPr>
      <w:color w:val="0563C1" w:themeColor="hyperlink"/>
      <w:u w:val="single"/>
    </w:rPr>
  </w:style>
  <w:style w:type="character" w:styleId="UnresolvedMention">
    <w:name w:val="Unresolved Mention"/>
    <w:basedOn w:val="DefaultParagraphFont"/>
    <w:uiPriority w:val="99"/>
    <w:semiHidden/>
    <w:unhideWhenUsed/>
    <w:rsid w:val="009A34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tendee.gotowebinar.com/register/1832806036208852752"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www.swflroads.com/trails/odt/home.html"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ynthia.Sykes@dot.state.fl.us" TargetMode="External"/><Relationship Id="rId5" Type="http://schemas.openxmlformats.org/officeDocument/2006/relationships/settings" Target="settings.xml"/><Relationship Id="rId10" Type="http://schemas.openxmlformats.org/officeDocument/2006/relationships/hyperlink" Target="mailto:steven.andrews@dot.state.fl.us" TargetMode="External"/><Relationship Id="rId4" Type="http://schemas.openxmlformats.org/officeDocument/2006/relationships/styles" Target="styles.xml"/><Relationship Id="rId9" Type="http://schemas.openxmlformats.org/officeDocument/2006/relationships/hyperlink" Target="mailto:steven.andrews@dot.state.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8" ma:contentTypeDescription="Create a new document." ma:contentTypeScope="" ma:versionID="e5a8285a56318d1a17eb63ab390a73a4">
  <xsd:schema xmlns:xsd="http://www.w3.org/2001/XMLSchema" xmlns:xs="http://www.w3.org/2001/XMLSchema" xmlns:p="http://schemas.microsoft.com/office/2006/metadata/properties" xmlns:ns2="f3a13f10-2bf2-4fe6-8c47-e7f6ef0147a5" xmlns:ns3="f1e732c6-2467-424b-a071-f90d1d881472" targetNamespace="http://schemas.microsoft.com/office/2006/metadata/properties" ma:root="true" ma:fieldsID="114546505b02f96936898d7ac06fcc66" ns2:_="" ns3:_="">
    <xsd:import namespace="f3a13f10-2bf2-4fe6-8c47-e7f6ef0147a5"/>
    <xsd:import namespace="f1e732c6-2467-424b-a071-f90d1d8814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732c6-2467-424b-a071-f90d1d8814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1f0ab3-a7ec-4031-9e9f-b71b358139f5}" ma:internalName="TaxCatchAll" ma:showField="CatchAllData" ma:web="f1e732c6-2467-424b-a071-f90d1d881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e732c6-2467-424b-a071-f90d1d881472" xsi:nil="true"/>
    <lcf76f155ced4ddcb4097134ff3c332f xmlns="f3a13f10-2bf2-4fe6-8c47-e7f6ef014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CF9341-F049-4C19-93CA-20A3CFE7947E}">
  <ds:schemaRefs>
    <ds:schemaRef ds:uri="http://schemas.microsoft.com/sharepoint/v3/contenttype/forms"/>
  </ds:schemaRefs>
</ds:datastoreItem>
</file>

<file path=customXml/itemProps2.xml><?xml version="1.0" encoding="utf-8"?>
<ds:datastoreItem xmlns:ds="http://schemas.openxmlformats.org/officeDocument/2006/customXml" ds:itemID="{67F03D8C-2F2F-41BE-99E4-C9BD43F45FD4}"/>
</file>

<file path=customXml/itemProps3.xml><?xml version="1.0" encoding="utf-8"?>
<ds:datastoreItem xmlns:ds="http://schemas.openxmlformats.org/officeDocument/2006/customXml" ds:itemID="{37EB70AC-3D1D-467C-9FEA-72AE025D0A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Diaz</dc:creator>
  <cp:keywords/>
  <dc:description/>
  <cp:lastModifiedBy>Rose, Adam</cp:lastModifiedBy>
  <cp:revision>8</cp:revision>
  <dcterms:created xsi:type="dcterms:W3CDTF">2021-08-16T15:37:00Z</dcterms:created>
  <dcterms:modified xsi:type="dcterms:W3CDTF">2022-05-19T11:50:00Z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0x01010029CE4FCB9AB448428718094DEBA9B4AC</vt:lpwstr>
  </property>
</Properties>
</file>